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1033" w14:textId="77777777" w:rsidR="00AB5495" w:rsidRPr="008D7F00" w:rsidRDefault="00AB5495" w:rsidP="008D7F00">
      <w:pPr>
        <w:pStyle w:val="NormalWeb"/>
        <w:jc w:val="center"/>
        <w:rPr>
          <w:rFonts w:ascii="Calibri" w:hAnsi="Calibri"/>
          <w:b/>
          <w:color w:val="auto"/>
          <w:sz w:val="22"/>
          <w:szCs w:val="22"/>
        </w:rPr>
      </w:pPr>
      <w:r w:rsidRPr="008D7F00">
        <w:rPr>
          <w:rFonts w:ascii="Calibri" w:hAnsi="Calibri"/>
          <w:b/>
          <w:color w:val="auto"/>
          <w:sz w:val="22"/>
          <w:szCs w:val="22"/>
        </w:rPr>
        <w:t xml:space="preserve">SECTION </w:t>
      </w:r>
      <w:r w:rsidR="0053167B" w:rsidRPr="008D7F00">
        <w:rPr>
          <w:rFonts w:ascii="Calibri" w:hAnsi="Calibri"/>
          <w:b/>
          <w:color w:val="auto"/>
          <w:sz w:val="22"/>
          <w:szCs w:val="22"/>
        </w:rPr>
        <w:t>09 50 00</w:t>
      </w:r>
    </w:p>
    <w:p w14:paraId="589B3929" w14:textId="71F7FBA9" w:rsidR="00AB5495" w:rsidRPr="00C3596C" w:rsidRDefault="006318D2" w:rsidP="00F17DC5">
      <w:pPr>
        <w:pStyle w:val="Heading3"/>
        <w:spacing w:before="120" w:beforeAutospacing="0" w:after="120" w:afterAutospacing="0"/>
        <w:jc w:val="center"/>
        <w:rPr>
          <w:rFonts w:ascii="Calibri" w:hAnsi="Calibri"/>
          <w:sz w:val="22"/>
          <w:szCs w:val="22"/>
        </w:rPr>
      </w:pPr>
      <w:r>
        <w:rPr>
          <w:rFonts w:ascii="Calibri" w:hAnsi="Calibri"/>
          <w:sz w:val="22"/>
          <w:szCs w:val="22"/>
        </w:rPr>
        <w:t>0</w:t>
      </w:r>
      <w:r w:rsidR="009840FB">
        <w:rPr>
          <w:rFonts w:ascii="Calibri" w:hAnsi="Calibri"/>
          <w:sz w:val="22"/>
          <w:szCs w:val="22"/>
        </w:rPr>
        <w:t>9 54</w:t>
      </w:r>
      <w:r w:rsidR="00497735">
        <w:rPr>
          <w:rFonts w:ascii="Calibri" w:hAnsi="Calibri"/>
          <w:sz w:val="22"/>
          <w:szCs w:val="22"/>
        </w:rPr>
        <w:t xml:space="preserve"> 23 MetalWorks</w:t>
      </w:r>
      <w:r>
        <w:rPr>
          <w:rFonts w:ascii="Calibri" w:hAnsi="Calibri"/>
          <w:sz w:val="22"/>
          <w:szCs w:val="22"/>
        </w:rPr>
        <w:t xml:space="preserve"> </w:t>
      </w:r>
      <w:r w:rsidR="00387CC8">
        <w:rPr>
          <w:rFonts w:ascii="Calibri" w:hAnsi="Calibri"/>
          <w:sz w:val="22"/>
          <w:szCs w:val="22"/>
        </w:rPr>
        <w:t xml:space="preserve">Immix </w:t>
      </w:r>
      <w:r w:rsidR="009840FB">
        <w:rPr>
          <w:rFonts w:ascii="Calibri" w:hAnsi="Calibri"/>
          <w:sz w:val="22"/>
          <w:szCs w:val="22"/>
        </w:rPr>
        <w:t xml:space="preserve">Linear </w:t>
      </w:r>
      <w:r w:rsidR="002843E3">
        <w:rPr>
          <w:rFonts w:ascii="Calibri" w:hAnsi="Calibri"/>
          <w:sz w:val="22"/>
          <w:szCs w:val="22"/>
        </w:rPr>
        <w:t>Panelized Torsion Spring</w:t>
      </w:r>
      <w:r w:rsidR="00B107BA">
        <w:rPr>
          <w:rFonts w:ascii="Calibri" w:hAnsi="Calibri"/>
          <w:sz w:val="22"/>
          <w:szCs w:val="22"/>
        </w:rPr>
        <w:t xml:space="preserve"> </w:t>
      </w:r>
      <w:r w:rsidR="00256A3E">
        <w:rPr>
          <w:rFonts w:ascii="Calibri" w:hAnsi="Calibri"/>
          <w:sz w:val="22"/>
          <w:szCs w:val="22"/>
        </w:rPr>
        <w:t>System</w:t>
      </w:r>
    </w:p>
    <w:p w14:paraId="55ECC26B" w14:textId="77777777" w:rsidR="00AB5495" w:rsidRPr="00C3596C" w:rsidRDefault="00AB5495" w:rsidP="00F17DC5">
      <w:pPr>
        <w:pStyle w:val="Heading3"/>
        <w:spacing w:before="120" w:beforeAutospacing="0" w:after="120" w:afterAutospacing="0"/>
        <w:rPr>
          <w:rFonts w:ascii="Calibri" w:hAnsi="Calibri"/>
          <w:sz w:val="22"/>
          <w:szCs w:val="22"/>
        </w:rPr>
      </w:pPr>
    </w:p>
    <w:p w14:paraId="76EB6B9E" w14:textId="77777777" w:rsidR="00FC3E79" w:rsidRPr="00C3596C" w:rsidRDefault="00AB5495" w:rsidP="00F17DC5">
      <w:pPr>
        <w:pStyle w:val="Heading3"/>
        <w:spacing w:before="120" w:beforeAutospacing="0" w:after="120" w:afterAutospacing="0"/>
        <w:rPr>
          <w:rFonts w:ascii="Calibri" w:hAnsi="Calibri"/>
          <w:sz w:val="22"/>
          <w:szCs w:val="22"/>
        </w:rPr>
      </w:pPr>
      <w:r w:rsidRPr="00C3596C">
        <w:rPr>
          <w:rFonts w:ascii="Calibri" w:hAnsi="Calibri"/>
          <w:sz w:val="22"/>
          <w:szCs w:val="22"/>
        </w:rPr>
        <w:t>P</w:t>
      </w:r>
      <w:r w:rsidR="00FC3E79" w:rsidRPr="00C3596C">
        <w:rPr>
          <w:rFonts w:ascii="Calibri" w:hAnsi="Calibri"/>
          <w:sz w:val="22"/>
          <w:szCs w:val="22"/>
        </w:rPr>
        <w:t>ART 1 - GENERAL</w:t>
      </w:r>
    </w:p>
    <w:p w14:paraId="408C8A0E"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1.1 RELATED DOCUMENTS</w:t>
      </w:r>
    </w:p>
    <w:p w14:paraId="6A990616" w14:textId="77777777" w:rsidR="00FC3E79" w:rsidRPr="00C3596C" w:rsidRDefault="00FC3E79" w:rsidP="00C744F9">
      <w:pPr>
        <w:spacing w:before="120" w:after="120"/>
        <w:ind w:left="720"/>
        <w:rPr>
          <w:rFonts w:ascii="Calibri" w:hAnsi="Calibri" w:cs="Arial"/>
          <w:color w:val="000000"/>
          <w:sz w:val="22"/>
          <w:szCs w:val="22"/>
        </w:rPr>
      </w:pPr>
      <w:r w:rsidRPr="00C3596C">
        <w:rPr>
          <w:rFonts w:ascii="Calibri" w:hAnsi="Calibri" w:cs="Arial"/>
          <w:color w:val="000000"/>
          <w:sz w:val="22"/>
          <w:szCs w:val="22"/>
        </w:rPr>
        <w:t xml:space="preserve">Drawings and general conditions of Contract, including General and Supplementary Conditions and Divisions-1 Specification sections apply to work of this section. </w:t>
      </w:r>
    </w:p>
    <w:p w14:paraId="0B8B7361"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1.2 SUMMARY</w:t>
      </w:r>
    </w:p>
    <w:p w14:paraId="7FD60D9A" w14:textId="77777777"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Section Includes:</w:t>
      </w:r>
    </w:p>
    <w:p w14:paraId="51D4C415" w14:textId="77777777"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Exposed grid suspension system.</w:t>
      </w:r>
    </w:p>
    <w:p w14:paraId="6A732C46" w14:textId="77777777"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Wire hangers, fasteners, main runners, cross tees, wall angle moldings and accessories.</w:t>
      </w:r>
    </w:p>
    <w:p w14:paraId="5F7660AE" w14:textId="77777777" w:rsidR="00FC3E79" w:rsidRPr="00C3596C" w:rsidRDefault="00FC3E79" w:rsidP="00F17DC5">
      <w:pPr>
        <w:numPr>
          <w:ilvl w:val="0"/>
          <w:numId w:val="1"/>
        </w:numPr>
        <w:spacing w:before="120" w:after="120"/>
        <w:outlineLvl w:val="0"/>
        <w:rPr>
          <w:rFonts w:ascii="Calibri" w:hAnsi="Calibri" w:cs="Arial"/>
          <w:sz w:val="22"/>
          <w:szCs w:val="22"/>
        </w:rPr>
      </w:pPr>
      <w:r w:rsidRPr="00C3596C">
        <w:rPr>
          <w:rFonts w:ascii="Calibri" w:hAnsi="Calibri" w:cs="Arial"/>
          <w:sz w:val="22"/>
          <w:szCs w:val="22"/>
        </w:rPr>
        <w:t>Related Sections:</w:t>
      </w:r>
    </w:p>
    <w:p w14:paraId="5B67D896" w14:textId="77777777" w:rsidR="00C744F9" w:rsidRPr="00C3596C" w:rsidRDefault="00C744F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Section 09 53 00 - Acoustical Ceiling Suspension Assembly </w:t>
      </w:r>
    </w:p>
    <w:p w14:paraId="39ECE97B" w14:textId="77777777" w:rsidR="00497735" w:rsidRDefault="00497735" w:rsidP="00C744F9">
      <w:pPr>
        <w:numPr>
          <w:ilvl w:val="1"/>
          <w:numId w:val="1"/>
        </w:numPr>
        <w:spacing w:before="120" w:after="120"/>
        <w:rPr>
          <w:rFonts w:ascii="Calibri" w:hAnsi="Calibri" w:cs="Arial"/>
          <w:color w:val="000000"/>
          <w:sz w:val="22"/>
          <w:szCs w:val="22"/>
        </w:rPr>
      </w:pPr>
      <w:r>
        <w:rPr>
          <w:rFonts w:ascii="Calibri" w:hAnsi="Calibri" w:cs="Arial"/>
          <w:color w:val="000000"/>
          <w:sz w:val="22"/>
          <w:szCs w:val="22"/>
        </w:rPr>
        <w:t xml:space="preserve">Section 09 58 00 – Integrated Ceiling Assemblies </w:t>
      </w:r>
    </w:p>
    <w:p w14:paraId="50C5D83E" w14:textId="77777777" w:rsidR="00C744F9" w:rsidRPr="00C3596C" w:rsidRDefault="00C744F9" w:rsidP="00C744F9">
      <w:pPr>
        <w:numPr>
          <w:ilvl w:val="1"/>
          <w:numId w:val="1"/>
        </w:numPr>
        <w:spacing w:before="120" w:after="120"/>
        <w:rPr>
          <w:rFonts w:ascii="Calibri" w:hAnsi="Calibri" w:cs="Arial"/>
          <w:color w:val="000000"/>
          <w:sz w:val="22"/>
          <w:szCs w:val="22"/>
        </w:rPr>
      </w:pPr>
      <w:r w:rsidRPr="00C744F9">
        <w:rPr>
          <w:rFonts w:ascii="Calibri" w:hAnsi="Calibri" w:cs="Arial"/>
          <w:color w:val="000000"/>
          <w:sz w:val="22"/>
          <w:szCs w:val="22"/>
        </w:rPr>
        <w:t>Section 09 20 00 - Plaster and Gypsum Board</w:t>
      </w:r>
    </w:p>
    <w:p w14:paraId="5105A414" w14:textId="77777777" w:rsidR="00C744F9" w:rsidRDefault="00C744F9" w:rsidP="00C744F9">
      <w:pPr>
        <w:numPr>
          <w:ilvl w:val="1"/>
          <w:numId w:val="1"/>
        </w:numPr>
        <w:spacing w:before="120" w:after="120"/>
        <w:rPr>
          <w:rFonts w:ascii="Calibri" w:hAnsi="Calibri" w:cs="Arial"/>
          <w:color w:val="000000"/>
          <w:sz w:val="22"/>
          <w:szCs w:val="22"/>
        </w:rPr>
      </w:pPr>
      <w:r>
        <w:rPr>
          <w:rFonts w:ascii="Calibri" w:hAnsi="Calibri" w:cs="Arial"/>
          <w:color w:val="000000"/>
          <w:sz w:val="22"/>
          <w:szCs w:val="22"/>
        </w:rPr>
        <w:t>Section 09 22 16 - Non-Structural Metal Framing</w:t>
      </w:r>
    </w:p>
    <w:p w14:paraId="60748023" w14:textId="77777777" w:rsidR="006318D2" w:rsidRPr="006318D2" w:rsidRDefault="006318D2" w:rsidP="006318D2">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13 - Sustainable Design Requirements</w:t>
      </w:r>
    </w:p>
    <w:p w14:paraId="706495A1" w14:textId="77777777" w:rsidR="00497735" w:rsidRPr="00497735" w:rsidRDefault="006318D2" w:rsidP="00497735">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19 - Indoor Air Quality Requirements</w:t>
      </w:r>
    </w:p>
    <w:p w14:paraId="5DCD364D" w14:textId="77777777"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Divisions 23 (15) - HVAC</w:t>
      </w:r>
    </w:p>
    <w:p w14:paraId="24A908B5" w14:textId="77777777"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 26 (16) Sections - Electrical Work</w:t>
      </w:r>
    </w:p>
    <w:p w14:paraId="03BFCE57" w14:textId="77777777"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Alternates</w:t>
      </w:r>
    </w:p>
    <w:p w14:paraId="705B9720" w14:textId="77777777"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Prior Approval: Unless otherwise provided for in the Contract documents, </w:t>
      </w:r>
      <w:r w:rsidR="00677466">
        <w:rPr>
          <w:rFonts w:ascii="Calibri" w:hAnsi="Calibri" w:cs="Arial"/>
          <w:color w:val="000000"/>
          <w:sz w:val="22"/>
          <w:szCs w:val="22"/>
        </w:rPr>
        <w:t xml:space="preserve">submit </w:t>
      </w:r>
      <w:r w:rsidRPr="00C3596C">
        <w:rPr>
          <w:rFonts w:ascii="Calibri" w:hAnsi="Calibri" w:cs="Arial"/>
          <w:color w:val="000000"/>
          <w:sz w:val="22"/>
          <w:szCs w:val="22"/>
        </w:rPr>
        <w:t>proposed product substitutions no later than TEN (10) working days prior to the date established for receipt of bids. Acceptability of a proposed substitution is contingent upon the Architect’s review</w:t>
      </w:r>
      <w:r w:rsidR="00037A4E">
        <w:rPr>
          <w:rFonts w:ascii="Calibri" w:hAnsi="Calibri" w:cs="Arial"/>
          <w:color w:val="000000"/>
          <w:sz w:val="22"/>
          <w:szCs w:val="22"/>
        </w:rPr>
        <w:t xml:space="preserve"> and </w:t>
      </w:r>
      <w:r w:rsidRPr="00C3596C">
        <w:rPr>
          <w:rFonts w:ascii="Calibri" w:hAnsi="Calibri" w:cs="Arial"/>
          <w:color w:val="000000"/>
          <w:sz w:val="22"/>
          <w:szCs w:val="22"/>
        </w:rPr>
        <w:t>accepta</w:t>
      </w:r>
      <w:r w:rsidR="00037A4E">
        <w:rPr>
          <w:rFonts w:ascii="Calibri" w:hAnsi="Calibri" w:cs="Arial"/>
          <w:color w:val="000000"/>
          <w:sz w:val="22"/>
          <w:szCs w:val="22"/>
        </w:rPr>
        <w:t>nce. A</w:t>
      </w:r>
      <w:r w:rsidRPr="00C3596C">
        <w:rPr>
          <w:rFonts w:ascii="Calibri" w:hAnsi="Calibri" w:cs="Arial"/>
          <w:color w:val="000000"/>
          <w:sz w:val="22"/>
          <w:szCs w:val="22"/>
        </w:rPr>
        <w:t xml:space="preserve">pproved products will be set forth by the Addenda. If </w:t>
      </w:r>
      <w:r w:rsidR="00037A4E">
        <w:rPr>
          <w:rFonts w:ascii="Calibri" w:hAnsi="Calibri" w:cs="Arial"/>
          <w:color w:val="000000"/>
          <w:sz w:val="22"/>
          <w:szCs w:val="22"/>
        </w:rPr>
        <w:t>a substitution is i</w:t>
      </w:r>
      <w:r w:rsidRPr="00C3596C">
        <w:rPr>
          <w:rFonts w:ascii="Calibri" w:hAnsi="Calibri" w:cs="Arial"/>
          <w:color w:val="000000"/>
          <w:sz w:val="22"/>
          <w:szCs w:val="22"/>
        </w:rPr>
        <w:t xml:space="preserve">ncluded in a Bid </w:t>
      </w:r>
      <w:r w:rsidR="00037A4E">
        <w:rPr>
          <w:rFonts w:ascii="Calibri" w:hAnsi="Calibri" w:cs="Arial"/>
          <w:color w:val="000000"/>
          <w:sz w:val="22"/>
          <w:szCs w:val="22"/>
        </w:rPr>
        <w:t>and is</w:t>
      </w:r>
      <w:r w:rsidRPr="00C3596C">
        <w:rPr>
          <w:rFonts w:ascii="Calibri" w:hAnsi="Calibri" w:cs="Arial"/>
          <w:color w:val="000000"/>
          <w:sz w:val="22"/>
          <w:szCs w:val="22"/>
        </w:rPr>
        <w:t xml:space="preserve"> not approved </w:t>
      </w:r>
      <w:r w:rsidR="00037A4E" w:rsidRPr="00C3596C">
        <w:rPr>
          <w:rFonts w:ascii="Calibri" w:hAnsi="Calibri" w:cs="Arial"/>
          <w:color w:val="000000"/>
          <w:sz w:val="22"/>
          <w:szCs w:val="22"/>
        </w:rPr>
        <w:t>by</w:t>
      </w:r>
      <w:r w:rsidR="00037A4E">
        <w:rPr>
          <w:rFonts w:ascii="Calibri" w:hAnsi="Calibri" w:cs="Arial"/>
          <w:color w:val="000000"/>
          <w:sz w:val="22"/>
          <w:szCs w:val="22"/>
        </w:rPr>
        <w:t xml:space="preserve"> an</w:t>
      </w:r>
      <w:r w:rsidR="00037A4E" w:rsidRPr="00C3596C">
        <w:rPr>
          <w:rFonts w:ascii="Calibri" w:hAnsi="Calibri" w:cs="Arial"/>
          <w:color w:val="000000"/>
          <w:sz w:val="22"/>
          <w:szCs w:val="22"/>
        </w:rPr>
        <w:t xml:space="preserve"> Addendum</w:t>
      </w:r>
      <w:r w:rsidRPr="00C3596C">
        <w:rPr>
          <w:rFonts w:ascii="Calibri" w:hAnsi="Calibri" w:cs="Arial"/>
          <w:color w:val="000000"/>
          <w:sz w:val="22"/>
          <w:szCs w:val="22"/>
        </w:rPr>
        <w:t xml:space="preserve">, the specified products shall be provided </w:t>
      </w:r>
      <w:r w:rsidR="00037A4E">
        <w:rPr>
          <w:rFonts w:ascii="Calibri" w:hAnsi="Calibri" w:cs="Arial"/>
          <w:color w:val="000000"/>
          <w:sz w:val="22"/>
          <w:szCs w:val="22"/>
        </w:rPr>
        <w:t xml:space="preserve">as in place of the substitute </w:t>
      </w:r>
      <w:r w:rsidRPr="00C3596C">
        <w:rPr>
          <w:rFonts w:ascii="Calibri" w:hAnsi="Calibri" w:cs="Arial"/>
          <w:color w:val="000000"/>
          <w:sz w:val="22"/>
          <w:szCs w:val="22"/>
        </w:rPr>
        <w:t>without additional compensation.</w:t>
      </w:r>
    </w:p>
    <w:p w14:paraId="04C19752" w14:textId="77777777" w:rsidR="00FC3E79"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11D6DF76" w14:textId="77777777" w:rsidR="00256A3E" w:rsidRPr="00C3596C" w:rsidRDefault="00256A3E" w:rsidP="00256A3E">
      <w:pPr>
        <w:spacing w:before="120" w:after="120"/>
        <w:ind w:left="1440"/>
        <w:rPr>
          <w:rFonts w:ascii="Calibri" w:hAnsi="Calibri" w:cs="Arial"/>
          <w:color w:val="000000"/>
          <w:sz w:val="22"/>
          <w:szCs w:val="22"/>
        </w:rPr>
      </w:pPr>
    </w:p>
    <w:p w14:paraId="7B476DF5" w14:textId="77777777" w:rsidR="00FC3E79" w:rsidRPr="00C3596C" w:rsidRDefault="00FC3E79" w:rsidP="00C65D1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lastRenderedPageBreak/>
        <w:t>1.3 REFERENCES</w:t>
      </w:r>
    </w:p>
    <w:p w14:paraId="7E5243C4" w14:textId="77777777" w:rsidR="00FC3E79" w:rsidRPr="00C3596C" w:rsidRDefault="00FC3E79" w:rsidP="00F17DC5">
      <w:pPr>
        <w:numPr>
          <w:ilvl w:val="0"/>
          <w:numId w:val="2"/>
        </w:numPr>
        <w:spacing w:before="120" w:after="120"/>
        <w:rPr>
          <w:rFonts w:ascii="Calibri" w:hAnsi="Calibri" w:cs="Arial"/>
          <w:color w:val="000000"/>
          <w:sz w:val="22"/>
          <w:szCs w:val="22"/>
        </w:rPr>
      </w:pPr>
      <w:r w:rsidRPr="00C3596C">
        <w:rPr>
          <w:rFonts w:ascii="Calibri" w:hAnsi="Calibri" w:cs="Arial"/>
          <w:color w:val="000000"/>
          <w:sz w:val="22"/>
          <w:szCs w:val="22"/>
        </w:rPr>
        <w:t>American Society for Testing and Materials (ASTM):</w:t>
      </w:r>
    </w:p>
    <w:p w14:paraId="34FEA878" w14:textId="77777777" w:rsidR="00FC3E79" w:rsidRPr="00C3596C"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A 641 Standard Specification for Zinc-Coated (Galvanized) Carbon Steel Wire.</w:t>
      </w:r>
    </w:p>
    <w:p w14:paraId="2891DD96" w14:textId="77777777" w:rsidR="00FC3E79" w:rsidRPr="00C3596C"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A 653 Standard Specification for Steel Sheet, Zinc-Coated (Galvanized) by the Hot- Dip Process.</w:t>
      </w:r>
    </w:p>
    <w:p w14:paraId="7EEE7CBC" w14:textId="77777777" w:rsidR="00FC3E79" w:rsidRPr="00C3596C"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 xml:space="preserve">ASTM A 1008 Standard Specification for Steel, Sheet, </w:t>
      </w:r>
      <w:r w:rsidR="00C65D18" w:rsidRPr="00C3596C">
        <w:rPr>
          <w:rFonts w:ascii="Calibri" w:hAnsi="Calibri" w:cs="Arial"/>
          <w:color w:val="000000"/>
          <w:sz w:val="22"/>
          <w:szCs w:val="22"/>
        </w:rPr>
        <w:t>and Cold</w:t>
      </w:r>
      <w:r w:rsidRPr="00C3596C">
        <w:rPr>
          <w:rFonts w:ascii="Calibri" w:hAnsi="Calibri" w:cs="Arial"/>
          <w:color w:val="000000"/>
          <w:sz w:val="22"/>
          <w:szCs w:val="22"/>
        </w:rPr>
        <w:t xml:space="preserve"> </w:t>
      </w:r>
      <w:r w:rsidR="00C65D18" w:rsidRPr="00C3596C">
        <w:rPr>
          <w:rFonts w:ascii="Calibri" w:hAnsi="Calibri" w:cs="Arial"/>
          <w:color w:val="000000"/>
          <w:sz w:val="22"/>
          <w:szCs w:val="22"/>
        </w:rPr>
        <w:t>Rolled</w:t>
      </w:r>
      <w:r w:rsidRPr="00C3596C">
        <w:rPr>
          <w:rFonts w:ascii="Calibri" w:hAnsi="Calibri" w:cs="Arial"/>
          <w:color w:val="000000"/>
          <w:sz w:val="22"/>
          <w:szCs w:val="22"/>
        </w:rPr>
        <w:t xml:space="preserve"> Carbon, Structural, High-Strength Low-Alloy and High-Strength Low-Alloy with Improved Formability.</w:t>
      </w:r>
    </w:p>
    <w:p w14:paraId="1E342FCF" w14:textId="77777777" w:rsidR="00FC3E79" w:rsidRPr="00C3596C"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C 635 Standard Specification for Metal Suspension Systems for Acoustical Tile and Lay-in Panel Ceilings.</w:t>
      </w:r>
    </w:p>
    <w:p w14:paraId="531AE73F" w14:textId="77777777"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C 636 Recommended Practice for Installation of Metal Ceiling Suspension Systems for Acoustical Tile and Lay-in Panels.</w:t>
      </w:r>
    </w:p>
    <w:p w14:paraId="4A264DED" w14:textId="77777777" w:rsidR="009840FB" w:rsidRDefault="009840FB" w:rsidP="009840FB">
      <w:pPr>
        <w:numPr>
          <w:ilvl w:val="1"/>
          <w:numId w:val="2"/>
        </w:numPr>
        <w:spacing w:before="120" w:after="120"/>
        <w:rPr>
          <w:rFonts w:ascii="Calibri" w:hAnsi="Calibri" w:cs="Arial"/>
          <w:color w:val="000000"/>
          <w:sz w:val="22"/>
          <w:szCs w:val="22"/>
        </w:rPr>
      </w:pPr>
      <w:r w:rsidRPr="009840FB">
        <w:rPr>
          <w:rFonts w:ascii="Calibri" w:hAnsi="Calibri" w:cs="Arial"/>
          <w:color w:val="000000"/>
          <w:sz w:val="22"/>
          <w:szCs w:val="22"/>
        </w:rPr>
        <w:t>ASTM C 423 Sound Absorption and Sound Absorption Coefficients by the Reverberation Room Method</w:t>
      </w:r>
    </w:p>
    <w:p w14:paraId="1E1CA899" w14:textId="77777777"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E 84 Standard Test Method for Surface Burning Characteristics of Building Materials.</w:t>
      </w:r>
    </w:p>
    <w:p w14:paraId="4C7CC9BA" w14:textId="77777777" w:rsidR="006318D2" w:rsidRPr="00C3596C" w:rsidRDefault="006318D2" w:rsidP="00C65D18">
      <w:pPr>
        <w:numPr>
          <w:ilvl w:val="1"/>
          <w:numId w:val="2"/>
        </w:numPr>
        <w:spacing w:before="120" w:after="120"/>
        <w:rPr>
          <w:rFonts w:ascii="Calibri" w:hAnsi="Calibri" w:cs="Arial"/>
          <w:color w:val="000000"/>
          <w:sz w:val="22"/>
          <w:szCs w:val="22"/>
        </w:rPr>
      </w:pPr>
      <w:r>
        <w:rPr>
          <w:rFonts w:ascii="Calibri" w:hAnsi="Calibri" w:cs="Arial"/>
          <w:color w:val="000000"/>
          <w:sz w:val="22"/>
          <w:szCs w:val="22"/>
        </w:rPr>
        <w:t>Underwriters Laboratories Incorporated</w:t>
      </w:r>
    </w:p>
    <w:p w14:paraId="6A53BDBC" w14:textId="77777777"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E 580 Application of Ceiling Suspension Systems for Acoustical Tile and Lay-In Panels in Areas Requiring Seismic Restraint.</w:t>
      </w:r>
    </w:p>
    <w:p w14:paraId="6205D94C" w14:textId="77777777"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E 1264 Classification for Acoustical Ceiling Products.</w:t>
      </w:r>
    </w:p>
    <w:p w14:paraId="156E29D4" w14:textId="77777777"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International Building Code</w:t>
      </w:r>
    </w:p>
    <w:p w14:paraId="3E476F1A" w14:textId="77777777" w:rsid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ASHRAE Standard 62 1 2004 Ventilation for Acceptable Indoor Air Quality</w:t>
      </w:r>
    </w:p>
    <w:p w14:paraId="557DFE0D" w14:textId="77777777" w:rsidR="006318D2" w:rsidRPr="00C6473E" w:rsidRDefault="006318D2" w:rsidP="00C6473E">
      <w:pPr>
        <w:numPr>
          <w:ilvl w:val="1"/>
          <w:numId w:val="2"/>
        </w:numPr>
        <w:spacing w:before="120" w:after="120"/>
        <w:rPr>
          <w:rFonts w:ascii="Calibri" w:hAnsi="Calibri" w:cs="Arial"/>
          <w:color w:val="000000"/>
          <w:sz w:val="22"/>
          <w:szCs w:val="22"/>
        </w:rPr>
      </w:pPr>
      <w:r>
        <w:rPr>
          <w:rFonts w:ascii="Calibri" w:hAnsi="Calibri"/>
          <w:sz w:val="22"/>
          <w:szCs w:val="22"/>
        </w:rPr>
        <w:t>California Department of Public Health CDPH/EHLB Emission Standard Method Version 1.1 2010</w:t>
      </w:r>
    </w:p>
    <w:p w14:paraId="5D882F1C" w14:textId="77777777"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NFPA 70 National Electrical Code</w:t>
      </w:r>
    </w:p>
    <w:p w14:paraId="4C841EB6" w14:textId="77777777"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ASCE 7 American Society of Civil Engineers, Minimum Design Loads for Buildings and Other Structures</w:t>
      </w:r>
    </w:p>
    <w:p w14:paraId="039B0848" w14:textId="77777777"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International Code Council-Evaluation Services - AC 156 Acceptance Criteria for Seismic Qualification Testing of Non-structural Components</w:t>
      </w:r>
    </w:p>
    <w:p w14:paraId="6D9975AA" w14:textId="77777777"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International Code Council-Evaluation Services Report - Seismic Engineer Report</w:t>
      </w:r>
    </w:p>
    <w:p w14:paraId="3343EDD9" w14:textId="77777777" w:rsidR="00C6473E" w:rsidRPr="00C6473E" w:rsidRDefault="00C6473E" w:rsidP="00C6473E">
      <w:pPr>
        <w:numPr>
          <w:ilvl w:val="2"/>
          <w:numId w:val="2"/>
        </w:numPr>
        <w:spacing w:before="120" w:after="120"/>
        <w:rPr>
          <w:rFonts w:ascii="Calibri" w:hAnsi="Calibri" w:cs="Arial"/>
          <w:color w:val="000000"/>
          <w:sz w:val="22"/>
          <w:szCs w:val="22"/>
        </w:rPr>
      </w:pPr>
      <w:r w:rsidRPr="00C6473E">
        <w:rPr>
          <w:rFonts w:ascii="Calibri" w:hAnsi="Calibri" w:cs="Arial"/>
          <w:color w:val="000000"/>
          <w:sz w:val="22"/>
          <w:szCs w:val="22"/>
        </w:rPr>
        <w:t xml:space="preserve">ESR 1308 - Armstrong T-Bar or Dimensional Suspension </w:t>
      </w:r>
    </w:p>
    <w:p w14:paraId="500877AC" w14:textId="77777777" w:rsid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LEED - Leadership in Energy and Environmental Design is a set of rating systems for the design, construction, operation, and maintenance of green buildings</w:t>
      </w:r>
    </w:p>
    <w:p w14:paraId="6FE3D327" w14:textId="77777777" w:rsidR="006318D2" w:rsidRPr="006318D2" w:rsidRDefault="006318D2" w:rsidP="006318D2">
      <w:pPr>
        <w:numPr>
          <w:ilvl w:val="1"/>
          <w:numId w:val="2"/>
        </w:numPr>
        <w:spacing w:before="120" w:after="120"/>
        <w:rPr>
          <w:rFonts w:ascii="Calibri" w:hAnsi="Calibri" w:cs="Arial"/>
          <w:color w:val="000000"/>
          <w:sz w:val="22"/>
          <w:szCs w:val="22"/>
        </w:rPr>
      </w:pPr>
      <w:r w:rsidRPr="006318D2">
        <w:rPr>
          <w:rFonts w:ascii="Calibri" w:hAnsi="Calibri" w:cs="Arial"/>
          <w:color w:val="000000"/>
          <w:sz w:val="22"/>
          <w:szCs w:val="22"/>
        </w:rPr>
        <w:t>International Well Building Standard</w:t>
      </w:r>
    </w:p>
    <w:p w14:paraId="12287EED" w14:textId="77777777" w:rsidR="006318D2" w:rsidRPr="006318D2" w:rsidRDefault="006318D2" w:rsidP="006318D2">
      <w:pPr>
        <w:numPr>
          <w:ilvl w:val="1"/>
          <w:numId w:val="2"/>
        </w:numPr>
        <w:spacing w:before="120" w:after="120"/>
        <w:rPr>
          <w:rFonts w:ascii="Calibri" w:hAnsi="Calibri" w:cs="Arial"/>
          <w:color w:val="000000"/>
          <w:sz w:val="22"/>
          <w:szCs w:val="22"/>
        </w:rPr>
      </w:pPr>
      <w:r w:rsidRPr="006318D2">
        <w:rPr>
          <w:rFonts w:ascii="Calibri" w:hAnsi="Calibri" w:cs="Arial"/>
          <w:color w:val="000000"/>
          <w:sz w:val="22"/>
          <w:szCs w:val="22"/>
        </w:rPr>
        <w:t>Mindful Materials</w:t>
      </w:r>
    </w:p>
    <w:p w14:paraId="3699F209" w14:textId="77777777" w:rsidR="006318D2" w:rsidRPr="00850922" w:rsidRDefault="006318D2" w:rsidP="00850922">
      <w:pPr>
        <w:numPr>
          <w:ilvl w:val="1"/>
          <w:numId w:val="2"/>
        </w:numPr>
        <w:spacing w:before="120" w:after="120"/>
        <w:rPr>
          <w:rFonts w:ascii="Calibri" w:hAnsi="Calibri" w:cs="Arial"/>
          <w:color w:val="000000"/>
          <w:sz w:val="22"/>
          <w:szCs w:val="22"/>
        </w:rPr>
      </w:pPr>
      <w:r w:rsidRPr="006318D2">
        <w:rPr>
          <w:rFonts w:ascii="Calibri" w:hAnsi="Calibri" w:cs="Arial"/>
          <w:color w:val="000000"/>
          <w:sz w:val="22"/>
          <w:szCs w:val="22"/>
        </w:rPr>
        <w:lastRenderedPageBreak/>
        <w:t>Living Building Challenge</w:t>
      </w:r>
    </w:p>
    <w:p w14:paraId="4AE715FD" w14:textId="77777777" w:rsidR="001F658B" w:rsidRDefault="001F658B" w:rsidP="000F5038">
      <w:pPr>
        <w:pStyle w:val="Heading3"/>
        <w:spacing w:before="120" w:beforeAutospacing="0" w:after="120" w:afterAutospacing="0"/>
        <w:ind w:firstLine="360"/>
        <w:rPr>
          <w:rFonts w:ascii="Calibri" w:hAnsi="Calibri"/>
          <w:sz w:val="22"/>
          <w:szCs w:val="22"/>
        </w:rPr>
      </w:pPr>
    </w:p>
    <w:p w14:paraId="1E437922"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1.4 SUBMITTALS</w:t>
      </w:r>
    </w:p>
    <w:p w14:paraId="1D8AC83F" w14:textId="6B460C77" w:rsidR="0051658F"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Shop Drawings</w:t>
      </w:r>
      <w:r w:rsidRPr="00C3596C">
        <w:rPr>
          <w:rFonts w:ascii="Calibri" w:hAnsi="Calibri" w:cs="Arial"/>
          <w:color w:val="000000"/>
          <w:sz w:val="22"/>
          <w:szCs w:val="22"/>
        </w:rPr>
        <w:t xml:space="preserve">: </w:t>
      </w:r>
      <w:r w:rsidR="00B107BA" w:rsidRPr="00B107BA">
        <w:rPr>
          <w:rStyle w:val="cf01"/>
          <w:rFonts w:asciiTheme="minorHAnsi" w:hAnsiTheme="minorHAnsi" w:cstheme="minorHAnsi"/>
          <w:sz w:val="22"/>
          <w:szCs w:val="22"/>
        </w:rPr>
        <w:t>Layout and details of acoustical ceilings show locations of items that are to be coordinated with or supported by the ceilings.</w:t>
      </w:r>
    </w:p>
    <w:p w14:paraId="7030E9E2" w14:textId="77777777" w:rsidR="00AB5495" w:rsidRPr="00B107BA" w:rsidRDefault="00AB5495" w:rsidP="005575C0">
      <w:pPr>
        <w:numPr>
          <w:ilvl w:val="0"/>
          <w:numId w:val="3"/>
        </w:numPr>
        <w:spacing w:before="120" w:after="120"/>
        <w:rPr>
          <w:rFonts w:asciiTheme="minorHAnsi" w:hAnsiTheme="minorHAnsi" w:cstheme="minorHAnsi"/>
          <w:color w:val="000000"/>
          <w:sz w:val="22"/>
          <w:szCs w:val="22"/>
        </w:rPr>
      </w:pPr>
      <w:r w:rsidRPr="0051658F">
        <w:rPr>
          <w:rFonts w:ascii="Calibri" w:hAnsi="Calibri" w:cs="Arial"/>
          <w:b/>
          <w:color w:val="000000"/>
          <w:sz w:val="22"/>
          <w:szCs w:val="22"/>
        </w:rPr>
        <w:t>Installation Instructions</w:t>
      </w:r>
      <w:r w:rsidRPr="00C3596C">
        <w:rPr>
          <w:rFonts w:ascii="Calibri" w:hAnsi="Calibri" w:cs="Arial"/>
          <w:color w:val="000000"/>
          <w:sz w:val="22"/>
          <w:szCs w:val="22"/>
        </w:rPr>
        <w:t xml:space="preserve">: Submit manufacturer’s installation instructions as </w:t>
      </w:r>
      <w:r w:rsidRPr="00B107BA">
        <w:rPr>
          <w:rFonts w:asciiTheme="minorHAnsi" w:hAnsiTheme="minorHAnsi" w:cstheme="minorHAnsi"/>
          <w:color w:val="000000"/>
          <w:sz w:val="22"/>
          <w:szCs w:val="22"/>
        </w:rPr>
        <w:t xml:space="preserve">referenced in Part </w:t>
      </w:r>
      <w:r w:rsidR="00C33007" w:rsidRPr="00B107BA">
        <w:rPr>
          <w:rFonts w:asciiTheme="minorHAnsi" w:hAnsiTheme="minorHAnsi" w:cstheme="minorHAnsi"/>
          <w:color w:val="000000"/>
          <w:sz w:val="22"/>
          <w:szCs w:val="22"/>
        </w:rPr>
        <w:t>three</w:t>
      </w:r>
      <w:r w:rsidRPr="00B107BA">
        <w:rPr>
          <w:rFonts w:asciiTheme="minorHAnsi" w:hAnsiTheme="minorHAnsi" w:cstheme="minorHAnsi"/>
          <w:color w:val="000000"/>
          <w:sz w:val="22"/>
          <w:szCs w:val="22"/>
        </w:rPr>
        <w:t>, Installation.</w:t>
      </w:r>
    </w:p>
    <w:p w14:paraId="1F896A81" w14:textId="5E9DE4FB" w:rsidR="00AB5495" w:rsidRPr="00C3596C" w:rsidRDefault="00177B64" w:rsidP="005575C0">
      <w:pPr>
        <w:numPr>
          <w:ilvl w:val="0"/>
          <w:numId w:val="3"/>
        </w:numPr>
        <w:spacing w:before="120" w:after="120"/>
        <w:rPr>
          <w:rFonts w:ascii="Calibri" w:hAnsi="Calibri" w:cs="Arial"/>
          <w:color w:val="000000"/>
          <w:sz w:val="22"/>
          <w:szCs w:val="22"/>
        </w:rPr>
      </w:pPr>
      <w:r w:rsidRPr="00B107BA">
        <w:rPr>
          <w:rFonts w:asciiTheme="minorHAnsi" w:hAnsiTheme="minorHAnsi" w:cstheme="minorHAnsi"/>
          <w:b/>
          <w:color w:val="000000"/>
          <w:sz w:val="22"/>
          <w:szCs w:val="22"/>
        </w:rPr>
        <w:t>Samples:</w:t>
      </w:r>
      <w:r w:rsidRPr="00B107BA">
        <w:rPr>
          <w:rFonts w:asciiTheme="minorHAnsi" w:hAnsiTheme="minorHAnsi" w:cstheme="minorHAnsi"/>
          <w:color w:val="000000"/>
          <w:sz w:val="22"/>
          <w:szCs w:val="22"/>
        </w:rPr>
        <w:t xml:space="preserve"> </w:t>
      </w:r>
      <w:r w:rsidR="00B107BA" w:rsidRPr="00B107BA">
        <w:rPr>
          <w:rStyle w:val="cf01"/>
          <w:rFonts w:asciiTheme="minorHAnsi" w:hAnsiTheme="minorHAnsi" w:cstheme="minorHAnsi"/>
          <w:sz w:val="22"/>
          <w:szCs w:val="22"/>
        </w:rPr>
        <w:t xml:space="preserve">Minimum 6-inch x 6-inch samples of finish and perforation; </w:t>
      </w:r>
      <w:r w:rsidR="004E702D" w:rsidRPr="00B107BA">
        <w:rPr>
          <w:rFonts w:asciiTheme="minorHAnsi" w:hAnsiTheme="minorHAnsi" w:cstheme="minorHAnsi"/>
          <w:color w:val="000000"/>
          <w:sz w:val="22"/>
          <w:szCs w:val="22"/>
        </w:rPr>
        <w:t>8-inch</w:t>
      </w:r>
      <w:r w:rsidR="004E702D" w:rsidRPr="00C3596C">
        <w:rPr>
          <w:rFonts w:ascii="Calibri" w:hAnsi="Calibri" w:cs="Arial"/>
          <w:color w:val="000000"/>
          <w:sz w:val="22"/>
          <w:szCs w:val="22"/>
        </w:rPr>
        <w:t>-long</w:t>
      </w:r>
      <w:r w:rsidR="00AB5495" w:rsidRPr="00C3596C">
        <w:rPr>
          <w:rFonts w:ascii="Calibri" w:hAnsi="Calibri" w:cs="Arial"/>
          <w:color w:val="000000"/>
          <w:sz w:val="22"/>
          <w:szCs w:val="22"/>
        </w:rPr>
        <w:t xml:space="preserve"> samples of exposed wall molding and suspension system, including main runner and </w:t>
      </w:r>
      <w:r w:rsidR="004E702D" w:rsidRPr="00C3596C">
        <w:rPr>
          <w:rFonts w:ascii="Calibri" w:hAnsi="Calibri" w:cs="Arial"/>
          <w:color w:val="000000"/>
          <w:sz w:val="22"/>
          <w:szCs w:val="22"/>
        </w:rPr>
        <w:t>4-foot</w:t>
      </w:r>
      <w:r w:rsidR="00AB5495" w:rsidRPr="00C3596C">
        <w:rPr>
          <w:rFonts w:ascii="Calibri" w:hAnsi="Calibri" w:cs="Arial"/>
          <w:color w:val="000000"/>
          <w:sz w:val="22"/>
          <w:szCs w:val="22"/>
        </w:rPr>
        <w:t xml:space="preserve"> cross tees.</w:t>
      </w:r>
    </w:p>
    <w:p w14:paraId="75C7A3D0" w14:textId="77777777" w:rsidR="0051658F" w:rsidRPr="00C3596C"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Product Data:</w:t>
      </w:r>
      <w:r w:rsidRPr="00C3596C">
        <w:rPr>
          <w:rFonts w:ascii="Calibri" w:hAnsi="Calibri" w:cs="Arial"/>
          <w:color w:val="000000"/>
          <w:sz w:val="22"/>
          <w:szCs w:val="22"/>
        </w:rPr>
        <w:t xml:space="preserve"> Submit manufacturer’s technical data for each type of ceiling unit and suspension system required.</w:t>
      </w:r>
    </w:p>
    <w:p w14:paraId="06E4514F" w14:textId="77777777" w:rsidR="00C21FD8" w:rsidRPr="00C21FD8" w:rsidRDefault="00AB5495" w:rsidP="00C21FD8">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Certifications:</w:t>
      </w:r>
      <w:r w:rsidRPr="00C3596C">
        <w:rPr>
          <w:rFonts w:ascii="Calibri" w:hAnsi="Calibri" w:cs="Arial"/>
          <w:color w:val="000000"/>
          <w:sz w:val="22"/>
          <w:szCs w:val="22"/>
        </w:rPr>
        <w:t xml:space="preserve"> Manufacturer’s certifications that products comply with specified requirements, including laboratory reports showing compliance with specified tests and standards.</w:t>
      </w:r>
    </w:p>
    <w:p w14:paraId="00100929" w14:textId="77777777" w:rsidR="00AB5495" w:rsidRPr="00C3596C"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Non-Conformance:</w:t>
      </w:r>
      <w:r>
        <w:rPr>
          <w:rFonts w:ascii="Calibri" w:hAnsi="Calibri" w:cs="Arial"/>
          <w:color w:val="000000"/>
          <w:sz w:val="22"/>
          <w:szCs w:val="22"/>
        </w:rPr>
        <w:t xml:space="preserve"> </w:t>
      </w:r>
      <w:r w:rsidR="00AB5495" w:rsidRPr="00C3596C">
        <w:rPr>
          <w:rFonts w:ascii="Calibri" w:hAnsi="Calibri" w:cs="Arial"/>
          <w:color w:val="000000"/>
          <w:sz w:val="22"/>
          <w:szCs w:val="22"/>
        </w:rPr>
        <w:t xml:space="preserve">All products not conforming to </w:t>
      </w:r>
      <w:r w:rsidR="004A28C1">
        <w:rPr>
          <w:rFonts w:ascii="Calibri" w:hAnsi="Calibri" w:cs="Arial"/>
          <w:color w:val="000000"/>
          <w:sz w:val="22"/>
          <w:szCs w:val="22"/>
        </w:rPr>
        <w:t xml:space="preserve">the requirements of this specification and or the </w:t>
      </w:r>
      <w:r w:rsidR="00AB5495" w:rsidRPr="00C3596C">
        <w:rPr>
          <w:rFonts w:ascii="Calibri" w:hAnsi="Calibri" w:cs="Arial"/>
          <w:color w:val="000000"/>
          <w:sz w:val="22"/>
          <w:szCs w:val="22"/>
        </w:rPr>
        <w:t>manufacturer’s p</w:t>
      </w:r>
      <w:r w:rsidR="00C3596C" w:rsidRPr="00C3596C">
        <w:rPr>
          <w:rFonts w:ascii="Calibri" w:hAnsi="Calibri" w:cs="Arial"/>
          <w:color w:val="000000"/>
          <w:sz w:val="22"/>
          <w:szCs w:val="22"/>
        </w:rPr>
        <w:t xml:space="preserve">ublished values are to be </w:t>
      </w:r>
      <w:r w:rsidR="00AB5495" w:rsidRPr="00C3596C">
        <w:rPr>
          <w:rFonts w:ascii="Calibri" w:hAnsi="Calibri" w:cs="Arial"/>
          <w:color w:val="000000"/>
          <w:sz w:val="22"/>
          <w:szCs w:val="22"/>
        </w:rPr>
        <w:t>disposed</w:t>
      </w:r>
      <w:r w:rsidR="004A28C1">
        <w:rPr>
          <w:rFonts w:ascii="Calibri" w:hAnsi="Calibri" w:cs="Arial"/>
          <w:color w:val="000000"/>
          <w:sz w:val="22"/>
          <w:szCs w:val="22"/>
        </w:rPr>
        <w:t xml:space="preserve">. The Contractor performing the work will replace with approved product </w:t>
      </w:r>
      <w:r w:rsidR="00AB5495" w:rsidRPr="00C3596C">
        <w:rPr>
          <w:rFonts w:ascii="Calibri" w:hAnsi="Calibri" w:cs="Arial"/>
          <w:color w:val="000000"/>
          <w:sz w:val="22"/>
          <w:szCs w:val="22"/>
        </w:rPr>
        <w:t>at the</w:t>
      </w:r>
      <w:r w:rsidR="004A28C1">
        <w:rPr>
          <w:rFonts w:ascii="Calibri" w:hAnsi="Calibri" w:cs="Arial"/>
          <w:color w:val="000000"/>
          <w:sz w:val="22"/>
          <w:szCs w:val="22"/>
        </w:rPr>
        <w:t>ir</w:t>
      </w:r>
      <w:r w:rsidR="00AB5495" w:rsidRPr="00C3596C">
        <w:rPr>
          <w:rFonts w:ascii="Calibri" w:hAnsi="Calibri" w:cs="Arial"/>
          <w:color w:val="000000"/>
          <w:sz w:val="22"/>
          <w:szCs w:val="22"/>
        </w:rPr>
        <w:t xml:space="preserve"> expense</w:t>
      </w:r>
      <w:r w:rsidR="004A28C1">
        <w:rPr>
          <w:rFonts w:ascii="Calibri" w:hAnsi="Calibri" w:cs="Arial"/>
          <w:color w:val="000000"/>
          <w:sz w:val="22"/>
          <w:szCs w:val="22"/>
        </w:rPr>
        <w:t>.</w:t>
      </w:r>
      <w:r w:rsidR="00AB5495" w:rsidRPr="00C3596C">
        <w:rPr>
          <w:rFonts w:ascii="Calibri" w:hAnsi="Calibri" w:cs="Arial"/>
          <w:color w:val="000000"/>
          <w:sz w:val="22"/>
          <w:szCs w:val="22"/>
        </w:rPr>
        <w:t xml:space="preserve"> </w:t>
      </w:r>
    </w:p>
    <w:p w14:paraId="023C2BFC" w14:textId="77777777" w:rsidR="00953506" w:rsidRDefault="00953506" w:rsidP="000F5038">
      <w:pPr>
        <w:pStyle w:val="Heading3"/>
        <w:spacing w:before="120" w:beforeAutospacing="0" w:after="120" w:afterAutospacing="0"/>
        <w:ind w:firstLine="360"/>
        <w:rPr>
          <w:rFonts w:ascii="Calibri" w:hAnsi="Calibri"/>
          <w:sz w:val="22"/>
          <w:szCs w:val="22"/>
        </w:rPr>
      </w:pPr>
    </w:p>
    <w:p w14:paraId="59701DF7"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1.5 QUALITY ASSURANCE</w:t>
      </w:r>
    </w:p>
    <w:p w14:paraId="3D3A75CD" w14:textId="77777777"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Single-Source Responsibility: Provide ceiling panel units and grid components by a single manufacturer.</w:t>
      </w:r>
    </w:p>
    <w:p w14:paraId="06C5FE69" w14:textId="3291F46D" w:rsidR="00C21FD8" w:rsidRDefault="00C21FD8" w:rsidP="00C21FD8">
      <w:pPr>
        <w:numPr>
          <w:ilvl w:val="0"/>
          <w:numId w:val="4"/>
        </w:numPr>
        <w:spacing w:before="120" w:after="120"/>
        <w:rPr>
          <w:rFonts w:ascii="Calibri" w:hAnsi="Calibri" w:cs="Arial"/>
          <w:color w:val="000000"/>
          <w:sz w:val="22"/>
          <w:szCs w:val="22"/>
        </w:rPr>
      </w:pPr>
      <w:r w:rsidRPr="00C21FD8">
        <w:rPr>
          <w:rFonts w:ascii="Calibri" w:hAnsi="Calibri" w:cs="Arial"/>
          <w:color w:val="000000"/>
          <w:sz w:val="22"/>
          <w:szCs w:val="22"/>
        </w:rPr>
        <w:t>Fire Sprinklers: Ceiling systems may obstruct or Skew the planned water distribution pattern of fire sprinkler. In addition to creating a delay or accelerating the activation of the sprinkler of fire detection system. Consult with a fire protection engineer for guidance</w:t>
      </w:r>
    </w:p>
    <w:p w14:paraId="74BDB9D0" w14:textId="77777777" w:rsidR="00AB5495" w:rsidRPr="00C3596C" w:rsidRDefault="00AB5495" w:rsidP="00C21FD8">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Fire Performance Characteristics: Identify ceiling components with appropriate markings of applicable testing and inspecting organization.</w:t>
      </w:r>
    </w:p>
    <w:p w14:paraId="2D8E5F31" w14:textId="1352584B" w:rsidR="00AB5495" w:rsidRPr="00C3596C" w:rsidRDefault="00AB5495" w:rsidP="005575C0">
      <w:pPr>
        <w:numPr>
          <w:ilvl w:val="1"/>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Surface Burning Characteristics: As follows, </w:t>
      </w:r>
      <w:r w:rsidR="00CD745D" w:rsidRPr="00C3596C">
        <w:rPr>
          <w:rFonts w:ascii="Calibri" w:hAnsi="Calibri" w:cs="Arial"/>
          <w:color w:val="000000"/>
          <w:sz w:val="22"/>
          <w:szCs w:val="22"/>
        </w:rPr>
        <w:t>assessed</w:t>
      </w:r>
      <w:r w:rsidRPr="00C3596C">
        <w:rPr>
          <w:rFonts w:ascii="Calibri" w:hAnsi="Calibri" w:cs="Arial"/>
          <w:color w:val="000000"/>
          <w:sz w:val="22"/>
          <w:szCs w:val="22"/>
        </w:rPr>
        <w:t xml:space="preserve"> per ASTM E 84 and comply</w:t>
      </w:r>
      <w:r w:rsidR="00BF7CE6" w:rsidRPr="00C3596C">
        <w:rPr>
          <w:rFonts w:ascii="Calibri" w:hAnsi="Calibri" w:cs="Arial"/>
          <w:color w:val="000000"/>
          <w:sz w:val="22"/>
          <w:szCs w:val="22"/>
        </w:rPr>
        <w:t xml:space="preserve">ing with ASTM E 1264 for Class </w:t>
      </w:r>
      <w:r w:rsidR="009C3AD4">
        <w:rPr>
          <w:rFonts w:ascii="Calibri" w:hAnsi="Calibri" w:cs="Arial"/>
          <w:color w:val="000000"/>
          <w:sz w:val="22"/>
          <w:szCs w:val="22"/>
        </w:rPr>
        <w:t>A</w:t>
      </w:r>
      <w:r w:rsidRPr="00C3596C">
        <w:rPr>
          <w:rFonts w:ascii="Calibri" w:hAnsi="Calibri" w:cs="Arial"/>
          <w:color w:val="000000"/>
          <w:sz w:val="22"/>
          <w:szCs w:val="22"/>
        </w:rPr>
        <w:t xml:space="preserve"> products.</w:t>
      </w:r>
    </w:p>
    <w:p w14:paraId="49E6B3BE" w14:textId="77777777" w:rsidR="00AB5495" w:rsidRPr="00C3596C" w:rsidRDefault="00BF7CE6"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Flame Spread: </w:t>
      </w:r>
      <w:r w:rsidR="00C33007">
        <w:rPr>
          <w:rFonts w:ascii="Calibri" w:hAnsi="Calibri" w:cs="Arial"/>
          <w:color w:val="000000"/>
          <w:sz w:val="22"/>
          <w:szCs w:val="22"/>
        </w:rPr>
        <w:t>25</w:t>
      </w:r>
      <w:r w:rsidR="00AB5495" w:rsidRPr="00C3596C">
        <w:rPr>
          <w:rFonts w:ascii="Calibri" w:hAnsi="Calibri" w:cs="Arial"/>
          <w:color w:val="000000"/>
          <w:sz w:val="22"/>
          <w:szCs w:val="22"/>
        </w:rPr>
        <w:t xml:space="preserve"> or less</w:t>
      </w:r>
    </w:p>
    <w:p w14:paraId="328A4ACE" w14:textId="77777777" w:rsidR="00AB5495" w:rsidRPr="00C3596C" w:rsidRDefault="00AB5495"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Smoke Developed: 50 or less</w:t>
      </w:r>
    </w:p>
    <w:p w14:paraId="3F51AC29" w14:textId="77777777"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Coordination of Work: Coordinate ceiling work with installers of related work including, but not limited to building insulation, gypsum board, light fixtures, mechanical systems, electrical systems, and sprinklers.</w:t>
      </w:r>
    </w:p>
    <w:p w14:paraId="3B467E08" w14:textId="77777777" w:rsidR="001F658B" w:rsidRDefault="001F658B" w:rsidP="000F5038">
      <w:pPr>
        <w:pStyle w:val="Heading3"/>
        <w:spacing w:before="120" w:beforeAutospacing="0" w:after="120" w:afterAutospacing="0"/>
        <w:ind w:firstLine="360"/>
        <w:rPr>
          <w:rFonts w:ascii="Calibri" w:hAnsi="Calibri"/>
          <w:sz w:val="22"/>
          <w:szCs w:val="22"/>
        </w:rPr>
      </w:pPr>
    </w:p>
    <w:p w14:paraId="67266A56" w14:textId="77777777" w:rsidR="00B107BA" w:rsidRDefault="00B107BA" w:rsidP="000F5038">
      <w:pPr>
        <w:pStyle w:val="Heading3"/>
        <w:spacing w:before="120" w:beforeAutospacing="0" w:after="120" w:afterAutospacing="0"/>
        <w:ind w:firstLine="360"/>
        <w:rPr>
          <w:rFonts w:ascii="Calibri" w:hAnsi="Calibri"/>
          <w:sz w:val="22"/>
          <w:szCs w:val="22"/>
        </w:rPr>
      </w:pPr>
    </w:p>
    <w:p w14:paraId="3A0D1ED0" w14:textId="77777777" w:rsidR="00B107BA" w:rsidRDefault="00B107BA" w:rsidP="000F5038">
      <w:pPr>
        <w:pStyle w:val="Heading3"/>
        <w:spacing w:before="120" w:beforeAutospacing="0" w:after="120" w:afterAutospacing="0"/>
        <w:ind w:firstLine="360"/>
        <w:rPr>
          <w:rFonts w:ascii="Calibri" w:hAnsi="Calibri"/>
          <w:sz w:val="22"/>
          <w:szCs w:val="22"/>
        </w:rPr>
      </w:pPr>
    </w:p>
    <w:p w14:paraId="1A5DCA48" w14:textId="47CA618C"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lastRenderedPageBreak/>
        <w:t>1.6 DELIVERY, STORAGE, AND HANDLING</w:t>
      </w:r>
    </w:p>
    <w:p w14:paraId="1B25E9AD" w14:textId="77777777" w:rsidR="000C7D8E" w:rsidRPr="000C7D8E" w:rsidRDefault="000C7D8E" w:rsidP="005575C0">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Deliver acoustical ceiling units to project site in original, unopened packages and store them in a fully enclosed space where they will be protected against damage from moisture, direct sunlight, surface contamination, and other causes.</w:t>
      </w:r>
    </w:p>
    <w:p w14:paraId="18824A32" w14:textId="77777777" w:rsidR="000C7D8E" w:rsidRPr="000C7D8E" w:rsidRDefault="000C7D8E" w:rsidP="005575C0">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Before installing acoustical ceiling units, permit them to reach room temperature and a stabilized moisture content.</w:t>
      </w:r>
    </w:p>
    <w:p w14:paraId="59652A6B" w14:textId="77777777" w:rsidR="000C7D8E" w:rsidRPr="000C7D8E" w:rsidRDefault="000C7D8E" w:rsidP="005575C0">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Handle acoustical ceiling units carefully to avoid chipping edges or damaged units in any way.</w:t>
      </w:r>
    </w:p>
    <w:p w14:paraId="191924F0" w14:textId="77777777" w:rsidR="001F658B" w:rsidRDefault="001F658B" w:rsidP="000C7D8E">
      <w:pPr>
        <w:pStyle w:val="Heading3"/>
        <w:spacing w:before="120" w:beforeAutospacing="0" w:after="120" w:afterAutospacing="0"/>
        <w:ind w:firstLine="360"/>
        <w:rPr>
          <w:rFonts w:ascii="Calibri" w:hAnsi="Calibri"/>
          <w:sz w:val="22"/>
          <w:szCs w:val="22"/>
        </w:rPr>
      </w:pPr>
    </w:p>
    <w:p w14:paraId="74AACB66" w14:textId="77777777" w:rsidR="00FC3E79" w:rsidRPr="00C3596C" w:rsidRDefault="00FC3E79" w:rsidP="000C7D8E">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1.7 PROJECT CONDITIONS</w:t>
      </w:r>
    </w:p>
    <w:p w14:paraId="5749FB71" w14:textId="77777777" w:rsidR="00EF7558" w:rsidRPr="00EF7558" w:rsidRDefault="00EF7558" w:rsidP="005575C0">
      <w:pPr>
        <w:numPr>
          <w:ilvl w:val="0"/>
          <w:numId w:val="24"/>
        </w:numPr>
        <w:spacing w:before="120" w:after="120"/>
        <w:rPr>
          <w:rFonts w:ascii="Calibri" w:hAnsi="Calibri"/>
          <w:sz w:val="22"/>
          <w:szCs w:val="22"/>
        </w:rPr>
      </w:pPr>
      <w:r>
        <w:rPr>
          <w:rFonts w:ascii="Calibri" w:hAnsi="Calibri"/>
          <w:sz w:val="22"/>
          <w:szCs w:val="22"/>
        </w:rPr>
        <w:t xml:space="preserve">Space Enclosure: </w:t>
      </w:r>
    </w:p>
    <w:p w14:paraId="51430764" w14:textId="554561E4" w:rsidR="001F658B" w:rsidRPr="00152D46" w:rsidRDefault="00152D46" w:rsidP="00152D46">
      <w:pPr>
        <w:pStyle w:val="HTMLPreformatted"/>
        <w:numPr>
          <w:ilvl w:val="0"/>
          <w:numId w:val="5"/>
        </w:numPr>
        <w:spacing w:before="120" w:after="120"/>
        <w:rPr>
          <w:rFonts w:ascii="Calibri" w:hAnsi="Calibri"/>
          <w:sz w:val="22"/>
          <w:szCs w:val="22"/>
        </w:rPr>
      </w:pPr>
      <w:r w:rsidRPr="00152D46">
        <w:rPr>
          <w:rFonts w:ascii="Calibri" w:hAnsi="Calibri"/>
          <w:sz w:val="22"/>
          <w:szCs w:val="22"/>
        </w:rPr>
        <w:t xml:space="preserve">Installation of MetalWorks™ ceiling and wall systems and MetalWorks custom suspension systems for interior applications shall be </w:t>
      </w:r>
      <w:r w:rsidR="002A25C2" w:rsidRPr="00152D46">
        <w:rPr>
          <w:rFonts w:ascii="Calibri" w:hAnsi="Calibri"/>
          <w:sz w:val="22"/>
          <w:szCs w:val="22"/>
        </w:rPr>
        <w:t>conducted</w:t>
      </w:r>
      <w:r w:rsidRPr="00152D46">
        <w:rPr>
          <w:rFonts w:ascii="Calibri" w:hAnsi="Calibri"/>
          <w:sz w:val="22"/>
          <w:szCs w:val="22"/>
        </w:rPr>
        <w:t xml:space="preserve">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137F6238" w14:textId="77777777" w:rsidR="00AB5495" w:rsidRPr="00C3596C" w:rsidRDefault="00AB5495"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1.8 WARRANTY</w:t>
      </w:r>
    </w:p>
    <w:p w14:paraId="18E7BE7C" w14:textId="6334D383" w:rsidR="00953506" w:rsidRDefault="00953506" w:rsidP="005575C0">
      <w:pPr>
        <w:numPr>
          <w:ilvl w:val="0"/>
          <w:numId w:val="25"/>
        </w:numPr>
        <w:spacing w:before="120" w:after="120"/>
        <w:rPr>
          <w:rFonts w:ascii="Calibri" w:hAnsi="Calibri"/>
          <w:sz w:val="22"/>
          <w:szCs w:val="22"/>
        </w:rPr>
      </w:pPr>
      <w:r>
        <w:rPr>
          <w:rFonts w:ascii="Calibri" w:hAnsi="Calibri"/>
          <w:sz w:val="22"/>
          <w:szCs w:val="22"/>
        </w:rPr>
        <w:t>Acoustical Panel: Submit a written warranty executed by the manufacturer, agreeing to repair or replace panels that fail within the warranty period</w:t>
      </w:r>
      <w:r w:rsidR="00E15DA0">
        <w:rPr>
          <w:rFonts w:ascii="Calibri" w:hAnsi="Calibri"/>
          <w:sz w:val="22"/>
          <w:szCs w:val="22"/>
        </w:rPr>
        <w:t xml:space="preserve">. </w:t>
      </w:r>
      <w:r>
        <w:rPr>
          <w:rFonts w:ascii="Calibri" w:hAnsi="Calibri"/>
          <w:sz w:val="22"/>
          <w:szCs w:val="22"/>
        </w:rPr>
        <w:t>Failures include, but are not limited to the following:</w:t>
      </w:r>
    </w:p>
    <w:p w14:paraId="0D83611C" w14:textId="61C93D78" w:rsidR="00953506" w:rsidRDefault="00953506" w:rsidP="005575C0">
      <w:pPr>
        <w:pStyle w:val="HTMLPreformatted"/>
        <w:numPr>
          <w:ilvl w:val="1"/>
          <w:numId w:val="5"/>
        </w:numPr>
        <w:spacing w:before="75" w:after="75"/>
        <w:rPr>
          <w:rFonts w:ascii="Calibri" w:hAnsi="Calibri"/>
          <w:sz w:val="22"/>
          <w:szCs w:val="22"/>
        </w:rPr>
      </w:pPr>
      <w:r>
        <w:rPr>
          <w:rFonts w:ascii="Calibri" w:hAnsi="Calibri"/>
          <w:sz w:val="22"/>
          <w:szCs w:val="22"/>
        </w:rPr>
        <w:tab/>
        <w:t xml:space="preserve">Acoustical </w:t>
      </w:r>
      <w:r w:rsidR="008476E4">
        <w:rPr>
          <w:rFonts w:ascii="Calibri" w:hAnsi="Calibri"/>
          <w:sz w:val="22"/>
          <w:szCs w:val="22"/>
        </w:rPr>
        <w:t xml:space="preserve">Metal </w:t>
      </w:r>
      <w:r>
        <w:rPr>
          <w:rFonts w:ascii="Calibri" w:hAnsi="Calibri"/>
          <w:sz w:val="22"/>
          <w:szCs w:val="22"/>
        </w:rPr>
        <w:t>Panels:  Sagging and warping</w:t>
      </w:r>
    </w:p>
    <w:p w14:paraId="04311C48" w14:textId="0048160A" w:rsidR="00953506" w:rsidRDefault="00953506" w:rsidP="005575C0">
      <w:pPr>
        <w:pStyle w:val="HTMLPreformatted"/>
        <w:numPr>
          <w:ilvl w:val="1"/>
          <w:numId w:val="5"/>
        </w:numPr>
        <w:spacing w:before="75" w:after="75"/>
        <w:rPr>
          <w:rFonts w:ascii="Calibri" w:hAnsi="Calibri"/>
          <w:sz w:val="22"/>
          <w:szCs w:val="22"/>
        </w:rPr>
      </w:pPr>
      <w:r>
        <w:rPr>
          <w:rFonts w:ascii="Calibri" w:hAnsi="Calibri"/>
          <w:sz w:val="22"/>
          <w:szCs w:val="22"/>
        </w:rPr>
        <w:tab/>
        <w:t>Grid System:  Rusting and manufacturer's defects</w:t>
      </w:r>
    </w:p>
    <w:p w14:paraId="6B16B6F8" w14:textId="77777777" w:rsidR="00953506" w:rsidRDefault="00953506" w:rsidP="005575C0">
      <w:pPr>
        <w:numPr>
          <w:ilvl w:val="0"/>
          <w:numId w:val="25"/>
        </w:numPr>
        <w:spacing w:before="120" w:after="120"/>
        <w:rPr>
          <w:rFonts w:ascii="Calibri" w:hAnsi="Calibri"/>
          <w:sz w:val="22"/>
          <w:szCs w:val="22"/>
        </w:rPr>
      </w:pPr>
      <w:r>
        <w:rPr>
          <w:rFonts w:ascii="Calibri" w:hAnsi="Calibri"/>
          <w:sz w:val="22"/>
          <w:szCs w:val="22"/>
        </w:rPr>
        <w:t>Warranty Period:</w:t>
      </w:r>
    </w:p>
    <w:p w14:paraId="16E5C368" w14:textId="5CFC16D6" w:rsidR="00C80478" w:rsidRPr="00C80478" w:rsidRDefault="00152D46" w:rsidP="00C80478">
      <w:pPr>
        <w:numPr>
          <w:ilvl w:val="1"/>
          <w:numId w:val="32"/>
        </w:numPr>
        <w:spacing w:before="120" w:after="120"/>
        <w:rPr>
          <w:rFonts w:ascii="Calibri" w:hAnsi="Calibri"/>
          <w:sz w:val="22"/>
          <w:szCs w:val="22"/>
        </w:rPr>
      </w:pPr>
      <w:r w:rsidRPr="00152D46">
        <w:rPr>
          <w:rFonts w:ascii="Calibri" w:hAnsi="Calibri" w:cs="Courier New"/>
          <w:sz w:val="22"/>
          <w:szCs w:val="22"/>
        </w:rPr>
        <w:t>Armstrong® MetalWorks ceiling and wall systems and MetalWorks</w:t>
      </w:r>
      <w:r w:rsidR="00B107BA">
        <w:rPr>
          <w:rFonts w:ascii="Calibri" w:hAnsi="Calibri" w:cs="Courier New"/>
          <w:sz w:val="22"/>
          <w:szCs w:val="22"/>
        </w:rPr>
        <w:t xml:space="preserve"> </w:t>
      </w:r>
      <w:r w:rsidRPr="00152D46">
        <w:rPr>
          <w:rFonts w:ascii="Calibri" w:hAnsi="Calibri" w:cs="Courier New"/>
          <w:sz w:val="22"/>
          <w:szCs w:val="22"/>
        </w:rPr>
        <w:t>custom suspension systems for interior applications are warranted to be free from defects in materials or factory workmanship for a period of one (1) year from the date of installation.</w:t>
      </w:r>
      <w:r w:rsidR="00C80478">
        <w:rPr>
          <w:rFonts w:ascii="Calibri" w:hAnsi="Calibri" w:cs="Courier New"/>
          <w:sz w:val="22"/>
          <w:szCs w:val="22"/>
        </w:rPr>
        <w:t xml:space="preserve"> </w:t>
      </w:r>
    </w:p>
    <w:p w14:paraId="0CAFF79C" w14:textId="7EB23D47" w:rsidR="00953506" w:rsidRDefault="00953506" w:rsidP="00C80478">
      <w:pPr>
        <w:spacing w:before="120" w:after="120"/>
        <w:ind w:left="360"/>
        <w:rPr>
          <w:rFonts w:ascii="Calibri" w:hAnsi="Calibri"/>
          <w:sz w:val="22"/>
          <w:szCs w:val="22"/>
        </w:rPr>
      </w:pPr>
      <w:r>
        <w:rPr>
          <w:rFonts w:ascii="Calibri" w:hAnsi="Calibr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5BADFDB" w14:textId="2A0482F0" w:rsidR="001F658B" w:rsidRDefault="001F658B" w:rsidP="00EF7558">
      <w:pPr>
        <w:pStyle w:val="Heading3"/>
        <w:spacing w:before="120" w:beforeAutospacing="0" w:after="120" w:afterAutospacing="0"/>
        <w:ind w:firstLine="360"/>
        <w:rPr>
          <w:rFonts w:ascii="Calibri" w:hAnsi="Calibri"/>
          <w:sz w:val="22"/>
          <w:szCs w:val="22"/>
        </w:rPr>
      </w:pPr>
    </w:p>
    <w:p w14:paraId="0A1FED49" w14:textId="77777777" w:rsidR="00C80478" w:rsidRDefault="00C80478" w:rsidP="00EF7558">
      <w:pPr>
        <w:pStyle w:val="Heading3"/>
        <w:spacing w:before="120" w:beforeAutospacing="0" w:after="120" w:afterAutospacing="0"/>
        <w:ind w:firstLine="360"/>
        <w:rPr>
          <w:rFonts w:ascii="Calibri" w:hAnsi="Calibri"/>
          <w:sz w:val="22"/>
          <w:szCs w:val="22"/>
        </w:rPr>
      </w:pPr>
    </w:p>
    <w:p w14:paraId="7D2AB9A2" w14:textId="77777777" w:rsidR="00EF7558" w:rsidRDefault="002C4943" w:rsidP="00EF7558">
      <w:pPr>
        <w:pStyle w:val="Heading3"/>
        <w:spacing w:before="120" w:beforeAutospacing="0" w:after="120" w:afterAutospacing="0"/>
        <w:ind w:firstLine="360"/>
        <w:rPr>
          <w:rFonts w:ascii="Calibri" w:hAnsi="Calibri"/>
          <w:sz w:val="22"/>
          <w:szCs w:val="22"/>
        </w:rPr>
      </w:pPr>
      <w:r>
        <w:rPr>
          <w:rFonts w:ascii="Calibri" w:hAnsi="Calibri"/>
          <w:sz w:val="22"/>
          <w:szCs w:val="22"/>
        </w:rPr>
        <w:t xml:space="preserve">1.9 </w:t>
      </w:r>
      <w:r w:rsidR="00EF7558">
        <w:rPr>
          <w:rFonts w:ascii="Calibri" w:hAnsi="Calibri"/>
          <w:sz w:val="22"/>
          <w:szCs w:val="22"/>
        </w:rPr>
        <w:t>SUSTAINABLE MATERIALS</w:t>
      </w:r>
    </w:p>
    <w:p w14:paraId="6B207D53"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5874D48F"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lastRenderedPageBreak/>
        <w:t>Health Product Declaration. The end use product has a published, complete Health Product Declaration with disclosure at a minimum of 1000ppm of known hazards in compliance with the Health Product Declaration open Standard.</w:t>
      </w:r>
    </w:p>
    <w:p w14:paraId="150B5216" w14:textId="1E0172DF"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Declare Label</w:t>
      </w:r>
      <w:r w:rsidR="00E15DA0" w:rsidRPr="00953506">
        <w:rPr>
          <w:rFonts w:ascii="Calibri" w:hAnsi="Calibri" w:cs="Arial"/>
          <w:color w:val="000000"/>
          <w:sz w:val="22"/>
          <w:szCs w:val="22"/>
        </w:rPr>
        <w:t xml:space="preserve">. </w:t>
      </w:r>
      <w:r w:rsidRPr="00953506">
        <w:rPr>
          <w:rFonts w:ascii="Calibri" w:hAnsi="Calibri" w:cs="Arial"/>
          <w:color w:val="000000"/>
          <w:sz w:val="22"/>
          <w:szCs w:val="22"/>
        </w:rPr>
        <w:t>The end use product has a published Declare label by the International Living Future Institute with disclosure of 100 ppm with a designation of Red List Free or Compliant (less than 1% proprietary ingredients).</w:t>
      </w:r>
    </w:p>
    <w:p w14:paraId="6E58CB30"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Low Emitting products with VOC emissions data. Preference will also be given to manufacturers that can provide emissions data showing their products meet CDHP Standard Method v1.1 (Section 01350).</w:t>
      </w:r>
    </w:p>
    <w:p w14:paraId="5F77EF4A"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Life cycle analysis. Products that have communicated lifecycle data through Environmental Product Declarations (EPDs) will be preferred.</w:t>
      </w:r>
    </w:p>
    <w:p w14:paraId="1723D7A8"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End of Life Programs/Recycling: Where applicable, manufacturers that provide the option for recycling of their products into new products at end-of-life through take-back programs will be preferred.</w:t>
      </w:r>
    </w:p>
    <w:p w14:paraId="5514FF7A"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Products meeting LEED V4 requirements including:</w:t>
      </w:r>
    </w:p>
    <w:p w14:paraId="2199D50C" w14:textId="77777777" w:rsidR="00EF7558" w:rsidRPr="00953506" w:rsidRDefault="00EF7558" w:rsidP="005575C0">
      <w:pPr>
        <w:numPr>
          <w:ilvl w:val="1"/>
          <w:numId w:val="22"/>
        </w:numPr>
        <w:spacing w:before="120" w:after="120"/>
        <w:rPr>
          <w:rFonts w:ascii="Calibri" w:hAnsi="Calibri" w:cs="Arial"/>
          <w:color w:val="000000"/>
          <w:sz w:val="22"/>
          <w:szCs w:val="22"/>
        </w:rPr>
      </w:pPr>
      <w:r w:rsidRPr="00953506">
        <w:rPr>
          <w:rFonts w:ascii="Calibri" w:hAnsi="Calibri" w:cs="Arial"/>
          <w:color w:val="000000"/>
          <w:sz w:val="22"/>
          <w:szCs w:val="22"/>
        </w:rPr>
        <w:t>Storage &amp; Collection of Recyclables</w:t>
      </w:r>
    </w:p>
    <w:p w14:paraId="258EEC27" w14:textId="77777777" w:rsidR="00EF7558" w:rsidRPr="00953506" w:rsidRDefault="00EF7558" w:rsidP="005575C0">
      <w:pPr>
        <w:numPr>
          <w:ilvl w:val="1"/>
          <w:numId w:val="22"/>
        </w:numPr>
        <w:spacing w:before="120" w:after="120"/>
        <w:rPr>
          <w:rFonts w:ascii="Calibri" w:hAnsi="Calibri" w:cs="Arial"/>
          <w:color w:val="000000"/>
          <w:sz w:val="22"/>
          <w:szCs w:val="22"/>
        </w:rPr>
      </w:pPr>
      <w:r w:rsidRPr="00953506">
        <w:rPr>
          <w:rFonts w:ascii="Calibri" w:hAnsi="Calibri" w:cs="Arial"/>
          <w:color w:val="000000"/>
          <w:sz w:val="22"/>
          <w:szCs w:val="22"/>
        </w:rPr>
        <w:t>Construction and Demolition Waste Management Planning</w:t>
      </w:r>
    </w:p>
    <w:p w14:paraId="77064FE2" w14:textId="77777777" w:rsidR="00EF7558" w:rsidRPr="00953506" w:rsidRDefault="00EF7558" w:rsidP="005575C0">
      <w:pPr>
        <w:numPr>
          <w:ilvl w:val="1"/>
          <w:numId w:val="22"/>
        </w:numPr>
        <w:spacing w:before="120" w:after="120"/>
        <w:rPr>
          <w:rFonts w:ascii="Calibri" w:hAnsi="Calibri" w:cs="Arial"/>
          <w:color w:val="000000"/>
          <w:sz w:val="22"/>
          <w:szCs w:val="22"/>
        </w:rPr>
      </w:pPr>
      <w:r w:rsidRPr="00953506">
        <w:rPr>
          <w:rFonts w:ascii="Calibri" w:hAnsi="Calibri" w:cs="Arial"/>
          <w:color w:val="000000"/>
          <w:sz w:val="22"/>
          <w:szCs w:val="22"/>
        </w:rPr>
        <w:t>Building Life-Cycle Impact Reduction</w:t>
      </w:r>
    </w:p>
    <w:p w14:paraId="48338863" w14:textId="77777777" w:rsidR="00EF7558" w:rsidRPr="00953506" w:rsidRDefault="00EF7558" w:rsidP="005575C0">
      <w:pPr>
        <w:numPr>
          <w:ilvl w:val="1"/>
          <w:numId w:val="22"/>
        </w:numPr>
        <w:spacing w:before="120" w:after="120"/>
        <w:rPr>
          <w:rFonts w:ascii="Calibri" w:hAnsi="Calibri" w:cs="Arial"/>
          <w:color w:val="000000"/>
          <w:sz w:val="22"/>
          <w:szCs w:val="22"/>
        </w:rPr>
      </w:pPr>
      <w:r w:rsidRPr="00953506">
        <w:rPr>
          <w:rFonts w:ascii="Calibri" w:hAnsi="Calibri" w:cs="Arial"/>
          <w:color w:val="000000"/>
          <w:sz w:val="22"/>
          <w:szCs w:val="22"/>
        </w:rPr>
        <w:t xml:space="preserve">Building Product Disclosure and Optimization Environmental Product </w:t>
      </w:r>
      <w:r w:rsidR="00953506">
        <w:rPr>
          <w:rFonts w:ascii="Calibri" w:hAnsi="Calibri" w:cs="Arial"/>
          <w:color w:val="000000"/>
          <w:sz w:val="22"/>
          <w:szCs w:val="22"/>
        </w:rPr>
        <w:t>D</w:t>
      </w:r>
      <w:r w:rsidRPr="00953506">
        <w:rPr>
          <w:rFonts w:ascii="Calibri" w:hAnsi="Calibri" w:cs="Arial"/>
          <w:color w:val="000000"/>
          <w:sz w:val="22"/>
          <w:szCs w:val="22"/>
        </w:rPr>
        <w:t>eclarations</w:t>
      </w:r>
    </w:p>
    <w:p w14:paraId="7C041E65" w14:textId="77777777" w:rsidR="00EF7558" w:rsidRPr="00953506" w:rsidRDefault="00EF7558" w:rsidP="005575C0">
      <w:pPr>
        <w:numPr>
          <w:ilvl w:val="1"/>
          <w:numId w:val="22"/>
        </w:numPr>
        <w:spacing w:before="120" w:after="120"/>
        <w:rPr>
          <w:rFonts w:ascii="Calibri" w:hAnsi="Calibri" w:cs="Arial"/>
          <w:color w:val="000000"/>
          <w:sz w:val="22"/>
          <w:szCs w:val="22"/>
        </w:rPr>
      </w:pPr>
      <w:r w:rsidRPr="00953506">
        <w:rPr>
          <w:rFonts w:ascii="Calibri" w:hAnsi="Calibri" w:cs="Arial"/>
          <w:color w:val="000000"/>
          <w:sz w:val="22"/>
          <w:szCs w:val="22"/>
        </w:rPr>
        <w:t>Building Product Disclosure and Optimization Sourcing of Raw Materials</w:t>
      </w:r>
    </w:p>
    <w:p w14:paraId="450F0021" w14:textId="77777777" w:rsidR="00EF7558" w:rsidRPr="00953506" w:rsidRDefault="00EF7558" w:rsidP="005575C0">
      <w:pPr>
        <w:numPr>
          <w:ilvl w:val="1"/>
          <w:numId w:val="22"/>
        </w:numPr>
        <w:spacing w:before="120" w:after="120"/>
        <w:rPr>
          <w:rFonts w:ascii="Calibri" w:hAnsi="Calibri" w:cs="Arial"/>
          <w:color w:val="000000"/>
          <w:sz w:val="22"/>
          <w:szCs w:val="22"/>
        </w:rPr>
      </w:pPr>
      <w:r w:rsidRPr="00953506">
        <w:rPr>
          <w:rFonts w:ascii="Calibri" w:hAnsi="Calibri" w:cs="Arial"/>
          <w:color w:val="000000"/>
          <w:sz w:val="22"/>
          <w:szCs w:val="22"/>
        </w:rPr>
        <w:t>Building Product Disclosure and Optimization Material Ingredients</w:t>
      </w:r>
    </w:p>
    <w:p w14:paraId="6B84BA24" w14:textId="77777777" w:rsidR="00EF7558" w:rsidRPr="00953506" w:rsidRDefault="00EF7558" w:rsidP="005575C0">
      <w:pPr>
        <w:numPr>
          <w:ilvl w:val="1"/>
          <w:numId w:val="22"/>
        </w:numPr>
        <w:spacing w:before="120" w:after="120"/>
        <w:rPr>
          <w:rFonts w:ascii="Calibri" w:hAnsi="Calibri" w:cs="Arial"/>
          <w:color w:val="000000"/>
          <w:sz w:val="22"/>
          <w:szCs w:val="22"/>
        </w:rPr>
      </w:pPr>
      <w:r w:rsidRPr="00953506">
        <w:rPr>
          <w:rFonts w:ascii="Calibri" w:hAnsi="Calibri" w:cs="Arial"/>
          <w:color w:val="000000"/>
          <w:sz w:val="22"/>
          <w:szCs w:val="22"/>
        </w:rPr>
        <w:t>Construction and Demolition Waste Management</w:t>
      </w:r>
    </w:p>
    <w:p w14:paraId="5DE5F435" w14:textId="77777777" w:rsidR="009840FB" w:rsidRDefault="009840FB" w:rsidP="007B6A69">
      <w:pPr>
        <w:pStyle w:val="Heading3"/>
        <w:spacing w:before="120" w:beforeAutospacing="0" w:after="120" w:afterAutospacing="0"/>
        <w:ind w:firstLine="360"/>
        <w:rPr>
          <w:rFonts w:ascii="Calibri" w:hAnsi="Calibri"/>
          <w:sz w:val="22"/>
          <w:szCs w:val="22"/>
        </w:rPr>
      </w:pPr>
    </w:p>
    <w:p w14:paraId="59D67C47"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w:t>
      </w:r>
      <w:r w:rsidR="002C4943">
        <w:rPr>
          <w:rFonts w:ascii="Calibri" w:hAnsi="Calibri"/>
          <w:sz w:val="22"/>
          <w:szCs w:val="22"/>
        </w:rPr>
        <w:t>1</w:t>
      </w:r>
      <w:r w:rsidR="008476E4">
        <w:rPr>
          <w:rFonts w:ascii="Calibri" w:hAnsi="Calibri"/>
          <w:sz w:val="22"/>
          <w:szCs w:val="22"/>
        </w:rPr>
        <w:t>0</w:t>
      </w:r>
      <w:r w:rsidRPr="00C3596C">
        <w:rPr>
          <w:rFonts w:ascii="Calibri" w:hAnsi="Calibri"/>
          <w:sz w:val="22"/>
          <w:szCs w:val="22"/>
        </w:rPr>
        <w:t xml:space="preserve"> MAINTENANCE </w:t>
      </w:r>
    </w:p>
    <w:p w14:paraId="146AA6A2" w14:textId="77777777" w:rsidR="00FC3E79" w:rsidRPr="00C3596C" w:rsidRDefault="00FC3E79" w:rsidP="005575C0">
      <w:pPr>
        <w:numPr>
          <w:ilvl w:val="0"/>
          <w:numId w:val="7"/>
        </w:numPr>
        <w:spacing w:before="120" w:after="120"/>
        <w:rPr>
          <w:rFonts w:ascii="Calibri" w:hAnsi="Calibri" w:cs="Arial"/>
          <w:color w:val="000000"/>
          <w:sz w:val="22"/>
          <w:szCs w:val="22"/>
        </w:rPr>
      </w:pPr>
      <w:r w:rsidRPr="00C3596C">
        <w:rPr>
          <w:rFonts w:ascii="Calibri" w:hAnsi="Calibri" w:cs="Arial"/>
          <w:color w:val="000000"/>
          <w:sz w:val="22"/>
          <w:szCs w:val="22"/>
        </w:rPr>
        <w:t>Extra Materials: Deliver extra materials to Owner. Furnish extra materials described below that match products installed. Packaged with protective covering for storage and identified with appropriate labels.</w:t>
      </w:r>
    </w:p>
    <w:p w14:paraId="5A874B79" w14:textId="77777777" w:rsidR="00FC3E79" w:rsidRPr="00C3596C"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 xml:space="preserve">Ceiling Units: Furnish quality of full-size units equal to </w:t>
      </w:r>
      <w:r w:rsidR="00AB5495" w:rsidRPr="00C3596C">
        <w:rPr>
          <w:rFonts w:ascii="Calibri" w:hAnsi="Calibri" w:cs="Arial"/>
          <w:color w:val="000000"/>
          <w:sz w:val="22"/>
          <w:szCs w:val="22"/>
        </w:rPr>
        <w:t>2</w:t>
      </w:r>
      <w:r w:rsidRPr="00C3596C">
        <w:rPr>
          <w:rFonts w:ascii="Calibri" w:hAnsi="Calibri" w:cs="Arial"/>
          <w:color w:val="000000"/>
          <w:sz w:val="22"/>
          <w:szCs w:val="22"/>
        </w:rPr>
        <w:t>.0 percent of amount installed.</w:t>
      </w:r>
    </w:p>
    <w:p w14:paraId="13674AC2" w14:textId="77777777" w:rsidR="00FC3E79"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 xml:space="preserve">Exposed Suspension System Components: Furnish quantity of each exposed suspension component equal to </w:t>
      </w:r>
      <w:r w:rsidR="00AB5495" w:rsidRPr="00C3596C">
        <w:rPr>
          <w:rFonts w:ascii="Calibri" w:hAnsi="Calibri" w:cs="Arial"/>
          <w:color w:val="000000"/>
          <w:sz w:val="22"/>
          <w:szCs w:val="22"/>
        </w:rPr>
        <w:t>1</w:t>
      </w:r>
      <w:r w:rsidRPr="00C3596C">
        <w:rPr>
          <w:rFonts w:ascii="Calibri" w:hAnsi="Calibri" w:cs="Arial"/>
          <w:color w:val="000000"/>
          <w:sz w:val="22"/>
          <w:szCs w:val="22"/>
        </w:rPr>
        <w:t>.0 percent of amount installed.</w:t>
      </w:r>
    </w:p>
    <w:p w14:paraId="7CABBA3B" w14:textId="77777777" w:rsidR="002507E3" w:rsidRDefault="002507E3" w:rsidP="004D63CB">
      <w:pPr>
        <w:spacing w:before="120" w:after="120"/>
        <w:rPr>
          <w:rFonts w:ascii="Calibri" w:hAnsi="Calibri" w:cs="Arial"/>
          <w:i/>
          <w:color w:val="4472C4"/>
          <w:sz w:val="22"/>
          <w:szCs w:val="22"/>
        </w:rPr>
      </w:pPr>
    </w:p>
    <w:p w14:paraId="63146DC1" w14:textId="4B2829C7" w:rsidR="004D63CB" w:rsidRPr="00DD4F00" w:rsidRDefault="005F2791" w:rsidP="004D63CB">
      <w:pPr>
        <w:spacing w:before="120" w:after="120"/>
        <w:rPr>
          <w:rFonts w:ascii="Calibri" w:hAnsi="Calibri" w:cs="Arial"/>
          <w:i/>
          <w:color w:val="4472C4"/>
          <w:sz w:val="22"/>
          <w:szCs w:val="22"/>
        </w:rPr>
      </w:pPr>
      <w:r w:rsidRPr="00DD4F00">
        <w:rPr>
          <w:rFonts w:ascii="Calibri" w:hAnsi="Calibri" w:cs="Arial"/>
          <w:i/>
          <w:color w:val="4472C4"/>
          <w:sz w:val="22"/>
          <w:szCs w:val="22"/>
        </w:rPr>
        <w:t>Atten</w:t>
      </w:r>
      <w:r>
        <w:rPr>
          <w:rFonts w:ascii="Calibri" w:hAnsi="Calibri" w:cs="Arial"/>
          <w:i/>
          <w:color w:val="4472C4"/>
          <w:sz w:val="22"/>
          <w:szCs w:val="22"/>
        </w:rPr>
        <w:t>tion Design Professional</w:t>
      </w:r>
      <w:r w:rsidRPr="00DD4F00">
        <w:rPr>
          <w:rFonts w:ascii="Calibri" w:hAnsi="Calibri" w:cs="Arial"/>
          <w:i/>
          <w:color w:val="4472C4"/>
          <w:sz w:val="22"/>
          <w:szCs w:val="22"/>
        </w:rPr>
        <w:t xml:space="preserve"> please edit </w:t>
      </w:r>
      <w:r>
        <w:rPr>
          <w:rFonts w:ascii="Calibri" w:hAnsi="Calibri" w:cs="Arial"/>
          <w:i/>
          <w:color w:val="4472C4"/>
          <w:sz w:val="22"/>
          <w:szCs w:val="22"/>
        </w:rPr>
        <w:t xml:space="preserve">Part 2 based on your project needs. Select </w:t>
      </w:r>
      <w:r w:rsidRPr="00DD4F00">
        <w:rPr>
          <w:rFonts w:ascii="Calibri" w:hAnsi="Calibri" w:cs="Arial"/>
          <w:i/>
          <w:color w:val="4472C4"/>
          <w:sz w:val="22"/>
          <w:szCs w:val="22"/>
        </w:rPr>
        <w:t>product</w:t>
      </w:r>
      <w:r>
        <w:rPr>
          <w:rFonts w:ascii="Calibri" w:hAnsi="Calibri" w:cs="Arial"/>
          <w:i/>
          <w:color w:val="4472C4"/>
          <w:sz w:val="22"/>
          <w:szCs w:val="22"/>
        </w:rPr>
        <w:t xml:space="preserve"> attributes</w:t>
      </w:r>
      <w:r w:rsidRPr="00DD4F00">
        <w:rPr>
          <w:rFonts w:ascii="Calibri" w:hAnsi="Calibri" w:cs="Arial"/>
          <w:i/>
          <w:color w:val="4472C4"/>
          <w:sz w:val="22"/>
          <w:szCs w:val="22"/>
        </w:rPr>
        <w:t xml:space="preserve"> and </w:t>
      </w:r>
      <w:r w:rsidR="003D310B">
        <w:rPr>
          <w:rFonts w:ascii="Calibri" w:hAnsi="Calibri" w:cs="Arial"/>
          <w:i/>
          <w:color w:val="4472C4"/>
          <w:sz w:val="22"/>
          <w:szCs w:val="22"/>
        </w:rPr>
        <w:t>a</w:t>
      </w:r>
      <w:r>
        <w:rPr>
          <w:rFonts w:ascii="Calibri" w:hAnsi="Calibri" w:cs="Arial"/>
          <w:i/>
          <w:color w:val="4472C4"/>
          <w:sz w:val="22"/>
          <w:szCs w:val="22"/>
        </w:rPr>
        <w:t xml:space="preserve">cceptable product item(s) </w:t>
      </w:r>
      <w:r w:rsidRPr="00DD4F00">
        <w:rPr>
          <w:rFonts w:ascii="Calibri" w:hAnsi="Calibri" w:cs="Arial"/>
          <w:i/>
          <w:color w:val="4472C4"/>
          <w:sz w:val="22"/>
          <w:szCs w:val="22"/>
        </w:rPr>
        <w:t xml:space="preserve">that </w:t>
      </w:r>
      <w:r>
        <w:rPr>
          <w:rFonts w:ascii="Calibri" w:hAnsi="Calibri" w:cs="Arial"/>
          <w:i/>
          <w:color w:val="4472C4"/>
          <w:sz w:val="22"/>
          <w:szCs w:val="22"/>
        </w:rPr>
        <w:t xml:space="preserve">fit with the </w:t>
      </w:r>
      <w:r w:rsidRPr="00DD4F00">
        <w:rPr>
          <w:rFonts w:ascii="Calibri" w:hAnsi="Calibri" w:cs="Arial"/>
          <w:i/>
          <w:color w:val="4472C4"/>
          <w:sz w:val="22"/>
          <w:szCs w:val="22"/>
        </w:rPr>
        <w:t>require</w:t>
      </w:r>
      <w:r>
        <w:rPr>
          <w:rFonts w:ascii="Calibri" w:hAnsi="Calibri" w:cs="Arial"/>
          <w:i/>
          <w:color w:val="4472C4"/>
          <w:sz w:val="22"/>
          <w:szCs w:val="22"/>
        </w:rPr>
        <w:t xml:space="preserve">ments </w:t>
      </w:r>
      <w:r w:rsidR="003D310B">
        <w:rPr>
          <w:rFonts w:ascii="Calibri" w:hAnsi="Calibri" w:cs="Arial"/>
          <w:i/>
          <w:color w:val="4472C4"/>
          <w:sz w:val="22"/>
          <w:szCs w:val="22"/>
        </w:rPr>
        <w:t xml:space="preserve">of the </w:t>
      </w:r>
      <w:r w:rsidR="008476E4">
        <w:rPr>
          <w:rFonts w:ascii="Calibri" w:hAnsi="Calibri" w:cs="Arial"/>
          <w:i/>
          <w:color w:val="4472C4"/>
          <w:sz w:val="22"/>
          <w:szCs w:val="22"/>
        </w:rPr>
        <w:t>MetalWorks</w:t>
      </w:r>
      <w:r w:rsidR="003D310B">
        <w:rPr>
          <w:rFonts w:ascii="Calibri" w:hAnsi="Calibri" w:cs="Arial"/>
          <w:i/>
          <w:color w:val="4472C4"/>
          <w:sz w:val="22"/>
          <w:szCs w:val="22"/>
        </w:rPr>
        <w:t xml:space="preserve"> </w:t>
      </w:r>
      <w:r w:rsidR="00593951">
        <w:rPr>
          <w:rFonts w:ascii="Calibri" w:hAnsi="Calibri" w:cs="Arial"/>
          <w:i/>
          <w:color w:val="4472C4"/>
          <w:sz w:val="22"/>
          <w:szCs w:val="22"/>
        </w:rPr>
        <w:t xml:space="preserve">Immix </w:t>
      </w:r>
      <w:r w:rsidR="009873D6">
        <w:rPr>
          <w:rFonts w:ascii="Calibri" w:hAnsi="Calibri" w:cs="Arial"/>
          <w:i/>
          <w:color w:val="4472C4"/>
          <w:sz w:val="22"/>
          <w:szCs w:val="22"/>
        </w:rPr>
        <w:t xml:space="preserve">Linear </w:t>
      </w:r>
      <w:r w:rsidR="003D310B">
        <w:rPr>
          <w:rFonts w:ascii="Calibri" w:hAnsi="Calibri" w:cs="Arial"/>
          <w:i/>
          <w:color w:val="4472C4"/>
          <w:sz w:val="22"/>
          <w:szCs w:val="22"/>
        </w:rPr>
        <w:t>pan</w:t>
      </w:r>
      <w:r w:rsidR="009873D6">
        <w:rPr>
          <w:rFonts w:ascii="Calibri" w:hAnsi="Calibri" w:cs="Arial"/>
          <w:i/>
          <w:color w:val="4472C4"/>
          <w:sz w:val="22"/>
          <w:szCs w:val="22"/>
        </w:rPr>
        <w:t>el</w:t>
      </w:r>
      <w:r w:rsidR="00593951">
        <w:rPr>
          <w:rFonts w:ascii="Calibri" w:hAnsi="Calibri" w:cs="Arial"/>
          <w:i/>
          <w:color w:val="4472C4"/>
          <w:sz w:val="22"/>
          <w:szCs w:val="22"/>
        </w:rPr>
        <w:t>ized system</w:t>
      </w:r>
      <w:r w:rsidR="003D310B">
        <w:rPr>
          <w:rFonts w:ascii="Calibri" w:hAnsi="Calibri" w:cs="Arial"/>
          <w:i/>
          <w:color w:val="4472C4"/>
          <w:sz w:val="22"/>
          <w:szCs w:val="22"/>
        </w:rPr>
        <w:t xml:space="preserve"> selected </w:t>
      </w:r>
      <w:r w:rsidRPr="00DD4F00">
        <w:rPr>
          <w:rFonts w:ascii="Calibri" w:hAnsi="Calibri" w:cs="Arial"/>
          <w:i/>
          <w:color w:val="4472C4"/>
          <w:sz w:val="22"/>
          <w:szCs w:val="22"/>
        </w:rPr>
        <w:t xml:space="preserve">for your project. </w:t>
      </w:r>
      <w:r w:rsidR="003D310B">
        <w:rPr>
          <w:rFonts w:ascii="Calibri" w:hAnsi="Calibri" w:cs="Arial"/>
          <w:i/>
          <w:color w:val="4472C4"/>
          <w:sz w:val="22"/>
          <w:szCs w:val="22"/>
        </w:rPr>
        <w:t>Delete all items from the specification that do</w:t>
      </w:r>
      <w:r w:rsidR="0018265B">
        <w:rPr>
          <w:rFonts w:ascii="Calibri" w:hAnsi="Calibri" w:cs="Arial"/>
          <w:i/>
          <w:color w:val="4472C4"/>
          <w:sz w:val="22"/>
          <w:szCs w:val="22"/>
        </w:rPr>
        <w:t xml:space="preserve"> not</w:t>
      </w:r>
      <w:r w:rsidR="003D310B">
        <w:rPr>
          <w:rFonts w:ascii="Calibri" w:hAnsi="Calibri" w:cs="Arial"/>
          <w:i/>
          <w:color w:val="4472C4"/>
          <w:sz w:val="22"/>
          <w:szCs w:val="22"/>
        </w:rPr>
        <w:t xml:space="preserve"> relate to your project needs. </w:t>
      </w:r>
      <w:r w:rsidRPr="00DD4F00">
        <w:rPr>
          <w:rFonts w:ascii="Calibri" w:hAnsi="Calibri" w:cs="Arial"/>
          <w:i/>
          <w:color w:val="4472C4"/>
          <w:sz w:val="22"/>
          <w:szCs w:val="22"/>
        </w:rPr>
        <w:t xml:space="preserve">Please refer to the Armstrong website </w:t>
      </w:r>
      <w:r w:rsidRPr="00E17296">
        <w:rPr>
          <w:rFonts w:ascii="Calibri" w:hAnsi="Calibri" w:cs="Arial"/>
          <w:i/>
          <w:color w:val="4472C4"/>
          <w:sz w:val="22"/>
          <w:szCs w:val="22"/>
        </w:rPr>
        <w:t xml:space="preserve">for additional </w:t>
      </w:r>
      <w:r>
        <w:rPr>
          <w:rFonts w:ascii="Calibri" w:hAnsi="Calibri" w:cs="Arial"/>
          <w:i/>
          <w:color w:val="4472C4"/>
          <w:sz w:val="22"/>
          <w:szCs w:val="22"/>
        </w:rPr>
        <w:t>Ceiling product,</w:t>
      </w:r>
      <w:r w:rsidRPr="00E17296">
        <w:rPr>
          <w:rFonts w:ascii="Calibri" w:hAnsi="Calibri" w:cs="Arial"/>
          <w:i/>
          <w:color w:val="4472C4"/>
          <w:sz w:val="22"/>
          <w:szCs w:val="22"/>
        </w:rPr>
        <w:t xml:space="preserve"> </w:t>
      </w:r>
      <w:r>
        <w:rPr>
          <w:rFonts w:ascii="Calibri" w:hAnsi="Calibri" w:cs="Arial"/>
          <w:i/>
          <w:color w:val="4472C4"/>
          <w:sz w:val="22"/>
          <w:szCs w:val="22"/>
        </w:rPr>
        <w:t>S</w:t>
      </w:r>
      <w:r w:rsidRPr="00E17296">
        <w:rPr>
          <w:rFonts w:ascii="Calibri" w:hAnsi="Calibri" w:cs="Arial"/>
          <w:i/>
          <w:color w:val="4472C4"/>
          <w:sz w:val="22"/>
          <w:szCs w:val="22"/>
        </w:rPr>
        <w:t xml:space="preserve">uspension </w:t>
      </w:r>
      <w:r>
        <w:rPr>
          <w:rFonts w:ascii="Calibri" w:hAnsi="Calibri" w:cs="Arial"/>
          <w:i/>
          <w:color w:val="4472C4"/>
          <w:sz w:val="22"/>
          <w:szCs w:val="22"/>
        </w:rPr>
        <w:t>systems,</w:t>
      </w:r>
      <w:r w:rsidRPr="00E17296">
        <w:rPr>
          <w:rFonts w:ascii="Calibri" w:hAnsi="Calibri" w:cs="Arial"/>
          <w:i/>
          <w:color w:val="4472C4"/>
          <w:sz w:val="22"/>
          <w:szCs w:val="22"/>
        </w:rPr>
        <w:t xml:space="preserve"> </w:t>
      </w:r>
      <w:r>
        <w:rPr>
          <w:rFonts w:ascii="Calibri" w:hAnsi="Calibri" w:cs="Arial"/>
          <w:i/>
          <w:color w:val="4472C4"/>
          <w:sz w:val="22"/>
          <w:szCs w:val="22"/>
        </w:rPr>
        <w:t>P</w:t>
      </w:r>
      <w:r w:rsidRPr="00E17296">
        <w:rPr>
          <w:rFonts w:ascii="Calibri" w:hAnsi="Calibri" w:cs="Arial"/>
          <w:i/>
          <w:color w:val="4472C4"/>
          <w:sz w:val="22"/>
          <w:szCs w:val="22"/>
        </w:rPr>
        <w:t>erimeter trim options</w:t>
      </w:r>
      <w:r>
        <w:rPr>
          <w:rFonts w:ascii="Calibri" w:hAnsi="Calibri" w:cs="Arial"/>
          <w:i/>
          <w:color w:val="4472C4"/>
          <w:sz w:val="22"/>
          <w:szCs w:val="22"/>
        </w:rPr>
        <w:t xml:space="preserve"> and accessories. The related </w:t>
      </w:r>
      <w:r w:rsidRPr="00DD4F00">
        <w:rPr>
          <w:rFonts w:ascii="Calibri" w:hAnsi="Calibri" w:cs="Arial"/>
          <w:i/>
          <w:color w:val="4472C4"/>
          <w:sz w:val="22"/>
          <w:szCs w:val="22"/>
        </w:rPr>
        <w:t xml:space="preserve">guide specification </w:t>
      </w:r>
      <w:r>
        <w:rPr>
          <w:rFonts w:ascii="Calibri" w:hAnsi="Calibri" w:cs="Arial"/>
          <w:i/>
          <w:color w:val="4472C4"/>
          <w:sz w:val="22"/>
          <w:szCs w:val="22"/>
        </w:rPr>
        <w:t xml:space="preserve">for </w:t>
      </w:r>
      <w:r w:rsidR="004F7C91">
        <w:rPr>
          <w:rFonts w:ascii="Calibri" w:hAnsi="Calibri" w:cs="Arial"/>
          <w:i/>
          <w:color w:val="4472C4"/>
          <w:sz w:val="22"/>
          <w:szCs w:val="22"/>
        </w:rPr>
        <w:t xml:space="preserve">each of </w:t>
      </w:r>
      <w:r>
        <w:rPr>
          <w:rFonts w:ascii="Calibri" w:hAnsi="Calibri" w:cs="Arial"/>
          <w:i/>
          <w:color w:val="4472C4"/>
          <w:sz w:val="22"/>
          <w:szCs w:val="22"/>
        </w:rPr>
        <w:t>the</w:t>
      </w:r>
      <w:r w:rsidR="00647A9E">
        <w:rPr>
          <w:rFonts w:ascii="Calibri" w:hAnsi="Calibri" w:cs="Arial"/>
          <w:i/>
          <w:color w:val="4472C4"/>
          <w:sz w:val="22"/>
          <w:szCs w:val="22"/>
        </w:rPr>
        <w:t>se</w:t>
      </w:r>
      <w:r>
        <w:rPr>
          <w:rFonts w:ascii="Calibri" w:hAnsi="Calibri" w:cs="Arial"/>
          <w:i/>
          <w:color w:val="4472C4"/>
          <w:sz w:val="22"/>
          <w:szCs w:val="22"/>
        </w:rPr>
        <w:t xml:space="preserve"> items are available </w:t>
      </w:r>
      <w:r w:rsidR="00647A9E">
        <w:rPr>
          <w:rFonts w:ascii="Calibri" w:hAnsi="Calibri" w:cs="Arial"/>
          <w:i/>
          <w:color w:val="4472C4"/>
          <w:sz w:val="22"/>
          <w:szCs w:val="22"/>
        </w:rPr>
        <w:t>on the</w:t>
      </w:r>
      <w:r>
        <w:rPr>
          <w:rFonts w:ascii="Calibri" w:hAnsi="Calibri" w:cs="Arial"/>
          <w:i/>
          <w:color w:val="4472C4"/>
          <w:sz w:val="22"/>
          <w:szCs w:val="22"/>
        </w:rPr>
        <w:t xml:space="preserve"> Armstrong website</w:t>
      </w:r>
      <w:r w:rsidRPr="00DD4F00">
        <w:rPr>
          <w:rFonts w:ascii="Calibri" w:hAnsi="Calibri" w:cs="Arial"/>
          <w:i/>
          <w:color w:val="4472C4"/>
          <w:sz w:val="22"/>
          <w:szCs w:val="22"/>
        </w:rPr>
        <w:t>.</w:t>
      </w:r>
    </w:p>
    <w:p w14:paraId="21C37CED" w14:textId="77777777" w:rsidR="004D63CB" w:rsidRPr="00C3596C" w:rsidRDefault="004D63CB" w:rsidP="004D63CB">
      <w:pPr>
        <w:spacing w:before="120" w:after="120"/>
        <w:rPr>
          <w:rFonts w:ascii="Calibri" w:hAnsi="Calibri" w:cs="Arial"/>
          <w:color w:val="000000"/>
          <w:sz w:val="22"/>
          <w:szCs w:val="22"/>
        </w:rPr>
      </w:pPr>
    </w:p>
    <w:p w14:paraId="639C5495" w14:textId="77777777"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2 - PRODUCTS</w:t>
      </w:r>
    </w:p>
    <w:p w14:paraId="7F65B2B7"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2.1 MANUFACTURERS</w:t>
      </w:r>
    </w:p>
    <w:p w14:paraId="7B860778" w14:textId="441BE73C" w:rsidR="00FC3E79" w:rsidRPr="00C3596C" w:rsidRDefault="00377C96" w:rsidP="005575C0">
      <w:pPr>
        <w:numPr>
          <w:ilvl w:val="0"/>
          <w:numId w:val="9"/>
        </w:numPr>
        <w:spacing w:before="120" w:after="120"/>
        <w:rPr>
          <w:rFonts w:ascii="Calibri" w:hAnsi="Calibri" w:cs="Arial"/>
          <w:color w:val="000000"/>
          <w:sz w:val="22"/>
          <w:szCs w:val="22"/>
        </w:rPr>
      </w:pPr>
      <w:r>
        <w:rPr>
          <w:rFonts w:ascii="Calibri" w:hAnsi="Calibri" w:cs="Arial"/>
          <w:color w:val="000000"/>
          <w:sz w:val="22"/>
          <w:szCs w:val="22"/>
        </w:rPr>
        <w:t xml:space="preserve">Basis of </w:t>
      </w:r>
      <w:r w:rsidR="00593951">
        <w:rPr>
          <w:rFonts w:ascii="Calibri" w:hAnsi="Calibri" w:cs="Arial"/>
          <w:color w:val="000000"/>
          <w:sz w:val="22"/>
          <w:szCs w:val="22"/>
        </w:rPr>
        <w:t>Design</w:t>
      </w:r>
      <w:r w:rsidR="00593951" w:rsidRPr="00377C96">
        <w:t xml:space="preserve"> </w:t>
      </w:r>
      <w:r w:rsidR="00593951" w:rsidRPr="005575C0">
        <w:rPr>
          <w:rFonts w:ascii="Calibri" w:hAnsi="Calibri" w:cs="Arial"/>
          <w:color w:val="000000"/>
          <w:sz w:val="22"/>
          <w:szCs w:val="22"/>
        </w:rPr>
        <w:t>MetalWorks</w:t>
      </w:r>
      <w:r w:rsidR="002E1FF5" w:rsidRPr="002E1FF5">
        <w:rPr>
          <w:rFonts w:ascii="Calibri" w:hAnsi="Calibri" w:cs="Arial"/>
          <w:color w:val="000000"/>
          <w:sz w:val="22"/>
          <w:szCs w:val="22"/>
        </w:rPr>
        <w:t xml:space="preserve"> </w:t>
      </w:r>
      <w:r w:rsidR="00593951">
        <w:rPr>
          <w:rFonts w:ascii="Calibri" w:hAnsi="Calibri" w:cs="Arial"/>
          <w:color w:val="000000"/>
          <w:sz w:val="22"/>
          <w:szCs w:val="22"/>
        </w:rPr>
        <w:t xml:space="preserve">Immix </w:t>
      </w:r>
      <w:r w:rsidR="009873D6">
        <w:rPr>
          <w:rFonts w:ascii="Calibri" w:hAnsi="Calibri" w:cs="Arial"/>
          <w:color w:val="000000"/>
          <w:sz w:val="22"/>
          <w:szCs w:val="22"/>
        </w:rPr>
        <w:t>Linear</w:t>
      </w:r>
      <w:r w:rsidR="00593951">
        <w:rPr>
          <w:rFonts w:ascii="Calibri" w:hAnsi="Calibri" w:cs="Arial"/>
          <w:color w:val="000000"/>
          <w:sz w:val="22"/>
          <w:szCs w:val="22"/>
        </w:rPr>
        <w:t xml:space="preserve"> Panelized</w:t>
      </w:r>
      <w:r w:rsidR="00046544">
        <w:rPr>
          <w:rFonts w:ascii="Calibri" w:hAnsi="Calibri" w:cs="Arial"/>
          <w:color w:val="000000"/>
          <w:sz w:val="22"/>
          <w:szCs w:val="22"/>
        </w:rPr>
        <w:t xml:space="preserve"> Torsion Spring</w:t>
      </w:r>
      <w:r w:rsidR="002E1FF5" w:rsidRPr="002E1FF5">
        <w:rPr>
          <w:rFonts w:ascii="Calibri" w:hAnsi="Calibri" w:cs="Arial"/>
          <w:color w:val="000000"/>
          <w:sz w:val="22"/>
          <w:szCs w:val="22"/>
        </w:rPr>
        <w:t xml:space="preserve"> </w:t>
      </w:r>
      <w:r w:rsidR="009873D6">
        <w:rPr>
          <w:rFonts w:ascii="Calibri" w:hAnsi="Calibri" w:cs="Arial"/>
          <w:color w:val="000000"/>
          <w:sz w:val="22"/>
          <w:szCs w:val="22"/>
        </w:rPr>
        <w:t>System</w:t>
      </w:r>
      <w:r w:rsidR="00FC3E79" w:rsidRPr="00C3596C">
        <w:rPr>
          <w:rFonts w:ascii="Calibri" w:hAnsi="Calibri" w:cs="Arial"/>
          <w:color w:val="000000"/>
          <w:sz w:val="22"/>
          <w:szCs w:val="22"/>
        </w:rPr>
        <w:t>:</w:t>
      </w:r>
    </w:p>
    <w:p w14:paraId="5FD9837F" w14:textId="77777777" w:rsidR="006A0D3A" w:rsidRPr="001F658B" w:rsidRDefault="00FC3E79" w:rsidP="001F658B">
      <w:pPr>
        <w:numPr>
          <w:ilvl w:val="1"/>
          <w:numId w:val="10"/>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r w:rsidR="006A0D3A" w:rsidRPr="001F658B">
        <w:rPr>
          <w:rFonts w:ascii="Calibri" w:hAnsi="Calibri" w:cs="Arial"/>
          <w:i/>
          <w:color w:val="4472C4"/>
          <w:sz w:val="22"/>
          <w:szCs w:val="22"/>
        </w:rPr>
        <w:t xml:space="preserve"> </w:t>
      </w:r>
    </w:p>
    <w:p w14:paraId="3696978C" w14:textId="77777777" w:rsidR="00FC3E79" w:rsidRPr="00C3596C" w:rsidRDefault="007F0B78" w:rsidP="005575C0">
      <w:pPr>
        <w:numPr>
          <w:ilvl w:val="0"/>
          <w:numId w:val="9"/>
        </w:numPr>
        <w:spacing w:before="120" w:after="120"/>
        <w:rPr>
          <w:rFonts w:ascii="Calibri" w:hAnsi="Calibri" w:cs="Arial"/>
          <w:color w:val="000000"/>
          <w:sz w:val="22"/>
          <w:szCs w:val="22"/>
        </w:rPr>
      </w:pPr>
      <w:r>
        <w:rPr>
          <w:rFonts w:ascii="Calibri" w:hAnsi="Calibri" w:cs="Arial"/>
          <w:color w:val="000000"/>
          <w:sz w:val="22"/>
          <w:szCs w:val="22"/>
        </w:rPr>
        <w:t xml:space="preserve">Torsion Spring </w:t>
      </w:r>
      <w:r w:rsidR="00FC3E79" w:rsidRPr="00C3596C">
        <w:rPr>
          <w:rFonts w:ascii="Calibri" w:hAnsi="Calibri" w:cs="Arial"/>
          <w:color w:val="000000"/>
          <w:sz w:val="22"/>
          <w:szCs w:val="22"/>
        </w:rPr>
        <w:t>Suspension Systems:</w:t>
      </w:r>
    </w:p>
    <w:p w14:paraId="4A40ABBA" w14:textId="77777777" w:rsidR="00FC3E79" w:rsidRDefault="00FC3E79" w:rsidP="005575C0">
      <w:pPr>
        <w:numPr>
          <w:ilvl w:val="1"/>
          <w:numId w:val="11"/>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p>
    <w:p w14:paraId="254EBB37"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 xml:space="preserve">2.2.0 </w:t>
      </w:r>
      <w:r w:rsidR="003D0DA2">
        <w:rPr>
          <w:rFonts w:ascii="Calibri" w:hAnsi="Calibri"/>
          <w:sz w:val="22"/>
          <w:szCs w:val="22"/>
        </w:rPr>
        <w:t>CEI</w:t>
      </w:r>
      <w:r w:rsidRPr="00C3596C">
        <w:rPr>
          <w:rFonts w:ascii="Calibri" w:hAnsi="Calibri"/>
          <w:sz w:val="22"/>
          <w:szCs w:val="22"/>
        </w:rPr>
        <w:t>LING UNITS</w:t>
      </w:r>
    </w:p>
    <w:p w14:paraId="5870E759" w14:textId="77777777" w:rsidR="00AB5495" w:rsidRPr="007B6A69" w:rsidRDefault="009873D6" w:rsidP="005575C0">
      <w:pPr>
        <w:numPr>
          <w:ilvl w:val="0"/>
          <w:numId w:val="13"/>
        </w:numPr>
        <w:spacing w:before="120" w:after="120"/>
        <w:rPr>
          <w:rFonts w:ascii="Calibri" w:hAnsi="Calibri" w:cs="Arial"/>
          <w:color w:val="000000"/>
          <w:sz w:val="22"/>
          <w:szCs w:val="22"/>
        </w:rPr>
      </w:pPr>
      <w:r>
        <w:rPr>
          <w:rFonts w:ascii="Calibri" w:hAnsi="Calibri" w:cs="Arial"/>
          <w:color w:val="000000"/>
          <w:sz w:val="22"/>
          <w:szCs w:val="22"/>
        </w:rPr>
        <w:t>Linear</w:t>
      </w:r>
      <w:r w:rsidR="006A0D3A">
        <w:rPr>
          <w:rFonts w:ascii="Calibri" w:hAnsi="Calibri" w:cs="Arial"/>
          <w:color w:val="000000"/>
          <w:sz w:val="22"/>
          <w:szCs w:val="22"/>
        </w:rPr>
        <w:t xml:space="preserve"> Panel</w:t>
      </w:r>
      <w:r>
        <w:rPr>
          <w:rFonts w:ascii="Calibri" w:hAnsi="Calibri" w:cs="Arial"/>
          <w:color w:val="000000"/>
          <w:sz w:val="22"/>
          <w:szCs w:val="22"/>
        </w:rPr>
        <w:t>s</w:t>
      </w:r>
      <w:r w:rsidR="00AB5495" w:rsidRPr="007B6A69">
        <w:rPr>
          <w:rFonts w:ascii="Calibri" w:hAnsi="Calibri" w:cs="Arial"/>
          <w:color w:val="000000"/>
          <w:sz w:val="22"/>
          <w:szCs w:val="22"/>
        </w:rPr>
        <w:t>:</w:t>
      </w:r>
    </w:p>
    <w:p w14:paraId="7E682E46" w14:textId="77777777" w:rsidR="00AB5495" w:rsidRPr="00C3596C" w:rsidRDefault="00AB5495" w:rsidP="005575C0">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Surface Texture: Smooth </w:t>
      </w:r>
    </w:p>
    <w:p w14:paraId="7DC437AD" w14:textId="32F62272" w:rsidR="00AB5495" w:rsidRDefault="0053167B" w:rsidP="005575C0">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Composition: </w:t>
      </w:r>
      <w:r w:rsidR="00C80478">
        <w:rPr>
          <w:rFonts w:ascii="Calibri" w:hAnsi="Calibri" w:cs="Arial"/>
          <w:color w:val="000000"/>
          <w:sz w:val="22"/>
          <w:szCs w:val="22"/>
        </w:rPr>
        <w:t>Aluminum Metal</w:t>
      </w:r>
      <w:r w:rsidR="00673001">
        <w:rPr>
          <w:rFonts w:ascii="Calibri" w:hAnsi="Calibri" w:cs="Arial"/>
          <w:color w:val="000000"/>
          <w:sz w:val="22"/>
          <w:szCs w:val="22"/>
        </w:rPr>
        <w:t xml:space="preserve"> – Thickness 0.032”</w:t>
      </w:r>
    </w:p>
    <w:p w14:paraId="6B98D89D" w14:textId="77777777" w:rsidR="001F658B"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Color</w:t>
      </w:r>
      <w:r w:rsidR="00CF2B40">
        <w:rPr>
          <w:rFonts w:ascii="Calibri" w:hAnsi="Calibri" w:cs="Arial"/>
          <w:color w:val="000000"/>
          <w:sz w:val="22"/>
          <w:szCs w:val="22"/>
        </w:rPr>
        <w:t>s</w:t>
      </w:r>
      <w:r w:rsidRPr="005575C0">
        <w:rPr>
          <w:rFonts w:ascii="Calibri" w:hAnsi="Calibri" w:cs="Arial"/>
          <w:color w:val="000000"/>
          <w:sz w:val="22"/>
          <w:szCs w:val="22"/>
        </w:rPr>
        <w:t>:</w:t>
      </w:r>
      <w:r w:rsidR="001F658B">
        <w:rPr>
          <w:rFonts w:ascii="Calibri" w:hAnsi="Calibri" w:cs="Arial"/>
          <w:color w:val="000000"/>
          <w:sz w:val="22"/>
          <w:szCs w:val="22"/>
        </w:rPr>
        <w:t xml:space="preserve"> </w:t>
      </w:r>
    </w:p>
    <w:p w14:paraId="61BAE71C" w14:textId="1DAF6F49" w:rsidR="005575C0" w:rsidRPr="001F658B" w:rsidRDefault="001F658B" w:rsidP="001F658B">
      <w:pPr>
        <w:numPr>
          <w:ilvl w:val="2"/>
          <w:numId w:val="14"/>
        </w:numPr>
        <w:spacing w:before="120" w:after="120"/>
        <w:rPr>
          <w:rFonts w:ascii="Calibri" w:hAnsi="Calibri" w:cs="Arial"/>
          <w:color w:val="000000"/>
          <w:sz w:val="22"/>
          <w:szCs w:val="22"/>
        </w:rPr>
      </w:pPr>
      <w:r w:rsidRPr="009363FB">
        <w:rPr>
          <w:rFonts w:ascii="Calibri" w:hAnsi="Calibri" w:cs="Arial"/>
          <w:b/>
          <w:color w:val="000000"/>
          <w:sz w:val="22"/>
          <w:szCs w:val="22"/>
        </w:rPr>
        <w:t>Interior</w:t>
      </w:r>
      <w:r>
        <w:rPr>
          <w:rFonts w:ascii="Calibri" w:hAnsi="Calibri" w:cs="Arial"/>
          <w:color w:val="000000"/>
          <w:sz w:val="22"/>
          <w:szCs w:val="22"/>
        </w:rPr>
        <w:t xml:space="preserve">: </w:t>
      </w:r>
      <w:proofErr w:type="spellStart"/>
      <w:r w:rsidR="00362469" w:rsidRPr="00F711E1">
        <w:rPr>
          <w:rFonts w:asciiTheme="minorHAnsi" w:hAnsiTheme="minorHAnsi" w:cstheme="minorHAnsi"/>
          <w:color w:val="000000"/>
          <w:sz w:val="22"/>
          <w:szCs w:val="22"/>
        </w:rPr>
        <w:t>Whitelume</w:t>
      </w:r>
      <w:proofErr w:type="spellEnd"/>
      <w:r w:rsidR="00362469">
        <w:rPr>
          <w:rFonts w:asciiTheme="minorHAnsi" w:hAnsiTheme="minorHAnsi" w:cstheme="minorHAnsi"/>
          <w:color w:val="000000"/>
          <w:sz w:val="22"/>
          <w:szCs w:val="22"/>
        </w:rPr>
        <w:t xml:space="preserve"> (WHA)</w:t>
      </w:r>
      <w:r w:rsidR="00362469" w:rsidRPr="00F711E1">
        <w:rPr>
          <w:rFonts w:asciiTheme="minorHAnsi" w:hAnsiTheme="minorHAnsi" w:cstheme="minorHAnsi"/>
          <w:color w:val="000000"/>
          <w:sz w:val="22"/>
          <w:szCs w:val="22"/>
        </w:rPr>
        <w:t xml:space="preserve">, </w:t>
      </w:r>
      <w:proofErr w:type="spellStart"/>
      <w:r w:rsidR="00362469" w:rsidRPr="00F711E1">
        <w:rPr>
          <w:rFonts w:asciiTheme="minorHAnsi" w:hAnsiTheme="minorHAnsi" w:cstheme="minorHAnsi"/>
          <w:color w:val="000000"/>
          <w:sz w:val="22"/>
          <w:szCs w:val="22"/>
        </w:rPr>
        <w:t>Silverlume</w:t>
      </w:r>
      <w:proofErr w:type="spellEnd"/>
      <w:r w:rsidR="00362469">
        <w:rPr>
          <w:rFonts w:asciiTheme="minorHAnsi" w:hAnsiTheme="minorHAnsi" w:cstheme="minorHAnsi"/>
          <w:color w:val="000000"/>
          <w:sz w:val="22"/>
          <w:szCs w:val="22"/>
        </w:rPr>
        <w:t xml:space="preserve"> (SIA)</w:t>
      </w:r>
      <w:r w:rsidR="00362469" w:rsidRPr="00F711E1">
        <w:rPr>
          <w:rFonts w:asciiTheme="minorHAnsi" w:hAnsiTheme="minorHAnsi" w:cstheme="minorHAnsi"/>
          <w:color w:val="000000"/>
          <w:sz w:val="22"/>
          <w:szCs w:val="22"/>
        </w:rPr>
        <w:t>, Gun Metal</w:t>
      </w:r>
      <w:r w:rsidR="00362469">
        <w:rPr>
          <w:rFonts w:asciiTheme="minorHAnsi" w:hAnsiTheme="minorHAnsi" w:cstheme="minorHAnsi"/>
          <w:color w:val="000000"/>
          <w:sz w:val="22"/>
          <w:szCs w:val="22"/>
        </w:rPr>
        <w:t xml:space="preserve"> (MYA)</w:t>
      </w:r>
      <w:r w:rsidR="00362469" w:rsidRPr="00F711E1">
        <w:rPr>
          <w:rFonts w:asciiTheme="minorHAnsi" w:hAnsiTheme="minorHAnsi" w:cstheme="minorHAnsi"/>
          <w:color w:val="000000"/>
          <w:sz w:val="22"/>
          <w:szCs w:val="22"/>
        </w:rPr>
        <w:t>,</w:t>
      </w:r>
      <w:r w:rsidR="00362469">
        <w:rPr>
          <w:rFonts w:asciiTheme="minorHAnsi" w:hAnsiTheme="minorHAnsi" w:cstheme="minorHAnsi"/>
          <w:color w:val="000000"/>
          <w:sz w:val="22"/>
          <w:szCs w:val="22"/>
        </w:rPr>
        <w:t xml:space="preserve"> Sequels</w:t>
      </w:r>
      <w:r w:rsidR="00362469" w:rsidRPr="00F711E1">
        <w:rPr>
          <w:rFonts w:asciiTheme="minorHAnsi" w:hAnsiTheme="minorHAnsi" w:cstheme="minorHAnsi"/>
          <w:color w:val="000000"/>
          <w:sz w:val="22"/>
          <w:szCs w:val="22"/>
        </w:rPr>
        <w:t xml:space="preserve"> </w:t>
      </w:r>
      <w:r w:rsidR="00362469" w:rsidRPr="00F711E1">
        <w:rPr>
          <w:rFonts w:asciiTheme="minorHAnsi" w:hAnsiTheme="minorHAnsi" w:cstheme="minorHAnsi"/>
          <w:color w:val="121212"/>
          <w:sz w:val="22"/>
          <w:szCs w:val="22"/>
        </w:rPr>
        <w:t>La Jolla Oak</w:t>
      </w:r>
      <w:r w:rsidR="00362469">
        <w:rPr>
          <w:rFonts w:asciiTheme="minorHAnsi" w:hAnsiTheme="minorHAnsi" w:cstheme="minorHAnsi"/>
          <w:color w:val="121212"/>
          <w:sz w:val="22"/>
          <w:szCs w:val="22"/>
        </w:rPr>
        <w:t xml:space="preserve"> (SQLO)</w:t>
      </w:r>
      <w:r w:rsidR="00362469" w:rsidRPr="00F711E1">
        <w:rPr>
          <w:rFonts w:asciiTheme="minorHAnsi" w:hAnsiTheme="minorHAnsi" w:cstheme="minorHAnsi"/>
          <w:color w:val="121212"/>
          <w:sz w:val="22"/>
          <w:szCs w:val="22"/>
        </w:rPr>
        <w:t xml:space="preserve">, </w:t>
      </w:r>
      <w:r w:rsidR="00362469">
        <w:rPr>
          <w:rFonts w:asciiTheme="minorHAnsi" w:hAnsiTheme="minorHAnsi" w:cstheme="minorHAnsi"/>
          <w:color w:val="000000"/>
          <w:sz w:val="22"/>
          <w:szCs w:val="22"/>
        </w:rPr>
        <w:t>Sequels</w:t>
      </w:r>
      <w:r w:rsidR="00362469" w:rsidRPr="00F711E1">
        <w:rPr>
          <w:rFonts w:asciiTheme="minorHAnsi" w:hAnsiTheme="minorHAnsi" w:cstheme="minorHAnsi"/>
          <w:color w:val="121212"/>
          <w:sz w:val="22"/>
          <w:szCs w:val="22"/>
        </w:rPr>
        <w:t xml:space="preserve"> Montauk Driftwood</w:t>
      </w:r>
      <w:r w:rsidR="00362469">
        <w:rPr>
          <w:rFonts w:asciiTheme="minorHAnsi" w:hAnsiTheme="minorHAnsi" w:cstheme="minorHAnsi"/>
          <w:color w:val="121212"/>
          <w:sz w:val="22"/>
          <w:szCs w:val="22"/>
        </w:rPr>
        <w:t xml:space="preserve"> (SQMD)</w:t>
      </w:r>
      <w:r w:rsidR="00362469" w:rsidRPr="00F711E1">
        <w:rPr>
          <w:rFonts w:asciiTheme="minorHAnsi" w:hAnsiTheme="minorHAnsi" w:cstheme="minorHAnsi"/>
          <w:color w:val="121212"/>
          <w:sz w:val="22"/>
          <w:szCs w:val="22"/>
        </w:rPr>
        <w:t xml:space="preserve">, </w:t>
      </w:r>
      <w:r w:rsidR="00362469">
        <w:rPr>
          <w:rFonts w:asciiTheme="minorHAnsi" w:hAnsiTheme="minorHAnsi" w:cstheme="minorHAnsi"/>
          <w:color w:val="000000"/>
          <w:sz w:val="22"/>
          <w:szCs w:val="22"/>
        </w:rPr>
        <w:t>Sequels</w:t>
      </w:r>
      <w:r w:rsidR="00362469" w:rsidRPr="00F711E1">
        <w:rPr>
          <w:rFonts w:asciiTheme="minorHAnsi" w:hAnsiTheme="minorHAnsi" w:cstheme="minorHAnsi"/>
          <w:color w:val="121212"/>
          <w:sz w:val="22"/>
          <w:szCs w:val="22"/>
        </w:rPr>
        <w:t xml:space="preserve"> New Haven Walnut</w:t>
      </w:r>
      <w:r w:rsidR="00362469">
        <w:rPr>
          <w:rFonts w:asciiTheme="minorHAnsi" w:hAnsiTheme="minorHAnsi" w:cstheme="minorHAnsi"/>
          <w:color w:val="121212"/>
          <w:sz w:val="22"/>
          <w:szCs w:val="22"/>
        </w:rPr>
        <w:t xml:space="preserve"> (SQNW)</w:t>
      </w:r>
      <w:r w:rsidR="00362469" w:rsidRPr="00F711E1">
        <w:rPr>
          <w:rFonts w:asciiTheme="minorHAnsi" w:hAnsiTheme="minorHAnsi" w:cstheme="minorHAnsi"/>
          <w:color w:val="121212"/>
          <w:sz w:val="22"/>
          <w:szCs w:val="22"/>
        </w:rPr>
        <w:t xml:space="preserve">, </w:t>
      </w:r>
      <w:r w:rsidR="00362469">
        <w:rPr>
          <w:rFonts w:asciiTheme="minorHAnsi" w:hAnsiTheme="minorHAnsi" w:cstheme="minorHAnsi"/>
          <w:color w:val="000000"/>
          <w:sz w:val="22"/>
          <w:szCs w:val="22"/>
        </w:rPr>
        <w:t>Sequels</w:t>
      </w:r>
      <w:r w:rsidR="00362469" w:rsidRPr="00F711E1">
        <w:rPr>
          <w:rFonts w:asciiTheme="minorHAnsi" w:hAnsiTheme="minorHAnsi" w:cstheme="minorHAnsi"/>
          <w:color w:val="121212"/>
          <w:sz w:val="22"/>
          <w:szCs w:val="22"/>
        </w:rPr>
        <w:t xml:space="preserve"> Cape May Cherry</w:t>
      </w:r>
      <w:r w:rsidR="00362469">
        <w:rPr>
          <w:rFonts w:asciiTheme="minorHAnsi" w:hAnsiTheme="minorHAnsi" w:cstheme="minorHAnsi"/>
          <w:color w:val="121212"/>
          <w:sz w:val="22"/>
          <w:szCs w:val="22"/>
        </w:rPr>
        <w:t xml:space="preserve"> (SQCC)</w:t>
      </w:r>
      <w:r w:rsidR="00362469" w:rsidRPr="00F711E1">
        <w:rPr>
          <w:rFonts w:asciiTheme="minorHAnsi" w:hAnsiTheme="minorHAnsi" w:cstheme="minorHAnsi"/>
          <w:color w:val="121212"/>
          <w:sz w:val="22"/>
          <w:szCs w:val="22"/>
        </w:rPr>
        <w:t xml:space="preserve">, </w:t>
      </w:r>
      <w:r w:rsidR="00362469" w:rsidRPr="00F711E1">
        <w:rPr>
          <w:rFonts w:asciiTheme="minorHAnsi" w:hAnsiTheme="minorHAnsi" w:cstheme="minorHAnsi"/>
          <w:i/>
          <w:color w:val="4472C4"/>
          <w:sz w:val="22"/>
          <w:szCs w:val="22"/>
        </w:rPr>
        <w:t>Custom Colors</w:t>
      </w:r>
      <w:r w:rsidR="00405F35">
        <w:rPr>
          <w:rFonts w:asciiTheme="minorHAnsi" w:hAnsiTheme="minorHAnsi" w:cstheme="minorHAnsi"/>
          <w:i/>
          <w:color w:val="4472C4"/>
          <w:sz w:val="22"/>
          <w:szCs w:val="22"/>
        </w:rPr>
        <w:t xml:space="preserve"> &amp; Finishes</w:t>
      </w:r>
      <w:r w:rsidR="00362469" w:rsidRPr="00F711E1">
        <w:rPr>
          <w:rFonts w:asciiTheme="minorHAnsi" w:hAnsiTheme="minorHAnsi" w:cstheme="minorHAnsi"/>
          <w:i/>
          <w:color w:val="4472C4"/>
          <w:sz w:val="22"/>
          <w:szCs w:val="22"/>
        </w:rPr>
        <w:t xml:space="preserve"> </w:t>
      </w:r>
      <w:r w:rsidR="00405F35">
        <w:rPr>
          <w:rFonts w:asciiTheme="minorHAnsi" w:hAnsiTheme="minorHAnsi" w:cstheme="minorHAnsi"/>
          <w:i/>
          <w:color w:val="4472C4"/>
          <w:sz w:val="22"/>
          <w:szCs w:val="22"/>
        </w:rPr>
        <w:t>a</w:t>
      </w:r>
      <w:r w:rsidR="00362469" w:rsidRPr="00F711E1">
        <w:rPr>
          <w:rFonts w:asciiTheme="minorHAnsi" w:hAnsiTheme="minorHAnsi" w:cstheme="minorHAnsi"/>
          <w:i/>
          <w:color w:val="4472C4"/>
          <w:sz w:val="22"/>
          <w:szCs w:val="22"/>
        </w:rPr>
        <w:t>vailable through AS Quote</w:t>
      </w:r>
    </w:p>
    <w:p w14:paraId="5A41028C" w14:textId="53AD095D" w:rsidR="009363FB" w:rsidRPr="009363FB" w:rsidRDefault="005575C0" w:rsidP="0030122F">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 xml:space="preserve">Edge Profile: </w:t>
      </w:r>
      <w:r w:rsidR="00CA0C82">
        <w:rPr>
          <w:rFonts w:ascii="Calibri" w:hAnsi="Calibri" w:cs="Arial"/>
          <w:color w:val="000000"/>
          <w:sz w:val="22"/>
          <w:szCs w:val="22"/>
        </w:rPr>
        <w:t>Square Panelized</w:t>
      </w:r>
    </w:p>
    <w:p w14:paraId="0B0BABD9" w14:textId="77777777" w:rsidR="005575C0" w:rsidRPr="003D1B4F" w:rsidRDefault="005575C0" w:rsidP="00075BCD">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Light Reflectance (LR)</w:t>
      </w:r>
      <w:r w:rsidR="00A22396">
        <w:rPr>
          <w:rFonts w:ascii="Calibri" w:hAnsi="Calibri" w:cs="Arial"/>
          <w:color w:val="000000"/>
          <w:sz w:val="22"/>
          <w:szCs w:val="22"/>
        </w:rPr>
        <w:t xml:space="preserve"> White Panel:  ASTM E 1477; Unperforated 0.7</w:t>
      </w:r>
      <w:r w:rsidR="00CA0C82">
        <w:rPr>
          <w:rFonts w:ascii="Calibri" w:hAnsi="Calibri" w:cs="Arial"/>
          <w:color w:val="000000"/>
          <w:sz w:val="22"/>
          <w:szCs w:val="22"/>
        </w:rPr>
        <w:t>5</w:t>
      </w:r>
    </w:p>
    <w:p w14:paraId="59CC6864" w14:textId="77777777"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Recycle Content: Post-Consumer -</w:t>
      </w:r>
      <w:r w:rsidR="008476E4">
        <w:rPr>
          <w:rFonts w:ascii="Calibri" w:hAnsi="Calibri" w:cs="Arial"/>
          <w:color w:val="000000"/>
          <w:sz w:val="22"/>
          <w:szCs w:val="22"/>
        </w:rPr>
        <w:t>0</w:t>
      </w:r>
      <w:r w:rsidRPr="005575C0">
        <w:rPr>
          <w:rFonts w:ascii="Calibri" w:hAnsi="Calibri" w:cs="Arial"/>
          <w:color w:val="000000"/>
          <w:sz w:val="22"/>
          <w:szCs w:val="22"/>
        </w:rPr>
        <w:t xml:space="preserve">% Pre-Consumer - </w:t>
      </w:r>
      <w:r w:rsidR="007F0B78">
        <w:rPr>
          <w:rFonts w:ascii="Calibri" w:hAnsi="Calibri" w:cs="Arial"/>
          <w:color w:val="000000"/>
          <w:sz w:val="22"/>
          <w:szCs w:val="22"/>
        </w:rPr>
        <w:t>16</w:t>
      </w:r>
      <w:r w:rsidRPr="005575C0">
        <w:rPr>
          <w:rFonts w:ascii="Calibri" w:hAnsi="Calibri" w:cs="Arial"/>
          <w:color w:val="000000"/>
          <w:sz w:val="22"/>
          <w:szCs w:val="22"/>
        </w:rPr>
        <w:t>%</w:t>
      </w:r>
    </w:p>
    <w:p w14:paraId="11CDA5E3" w14:textId="77777777"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Material Ingredient Transparency: Health Product Declaration (HPD); Declare Label</w:t>
      </w:r>
    </w:p>
    <w:p w14:paraId="1961BBFA" w14:textId="77777777"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Life Cycle Assessment: Third Party Certified Environment Product Declaration (EPD)</w:t>
      </w:r>
    </w:p>
    <w:p w14:paraId="5575165F" w14:textId="4353A2C7" w:rsidR="009363FB" w:rsidRDefault="009363FB"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 xml:space="preserve">Perforation Options: </w:t>
      </w:r>
      <w:r w:rsidR="007F0B78">
        <w:rPr>
          <w:rFonts w:ascii="Calibri" w:hAnsi="Calibri" w:cs="Arial"/>
          <w:color w:val="000000"/>
          <w:sz w:val="22"/>
          <w:szCs w:val="22"/>
        </w:rPr>
        <w:t xml:space="preserve">M1 </w:t>
      </w:r>
      <w:r>
        <w:rPr>
          <w:rFonts w:ascii="Calibri" w:hAnsi="Calibri" w:cs="Arial"/>
          <w:color w:val="000000"/>
          <w:sz w:val="22"/>
          <w:szCs w:val="22"/>
        </w:rPr>
        <w:t>Unperfo</w:t>
      </w:r>
      <w:r w:rsidR="007F0B78">
        <w:rPr>
          <w:rFonts w:ascii="Calibri" w:hAnsi="Calibri" w:cs="Arial"/>
          <w:color w:val="000000"/>
          <w:sz w:val="22"/>
          <w:szCs w:val="22"/>
        </w:rPr>
        <w:t>rated, M15</w:t>
      </w:r>
      <w:r w:rsidR="00673001">
        <w:rPr>
          <w:rFonts w:ascii="Calibri" w:hAnsi="Calibri" w:cs="Arial"/>
          <w:color w:val="000000"/>
          <w:sz w:val="22"/>
          <w:szCs w:val="22"/>
        </w:rPr>
        <w:t xml:space="preserve"> (</w:t>
      </w:r>
      <w:r w:rsidR="007F0B78">
        <w:rPr>
          <w:rFonts w:ascii="Calibri" w:hAnsi="Calibri" w:cs="Arial"/>
          <w:color w:val="000000"/>
          <w:sz w:val="22"/>
          <w:szCs w:val="22"/>
        </w:rPr>
        <w:t>Rd 1612</w:t>
      </w:r>
      <w:r w:rsidR="00673001">
        <w:rPr>
          <w:rFonts w:ascii="Calibri" w:hAnsi="Calibri" w:cs="Arial"/>
          <w:color w:val="000000"/>
          <w:sz w:val="22"/>
          <w:szCs w:val="22"/>
        </w:rPr>
        <w:t>)</w:t>
      </w:r>
      <w:r w:rsidR="005B7702">
        <w:rPr>
          <w:rFonts w:ascii="Calibri" w:hAnsi="Calibri" w:cs="Arial"/>
          <w:color w:val="000000"/>
          <w:sz w:val="22"/>
          <w:szCs w:val="22"/>
        </w:rPr>
        <w:t xml:space="preserve"> perforated </w:t>
      </w:r>
    </w:p>
    <w:p w14:paraId="701DD02A" w14:textId="77777777" w:rsidR="00053E71" w:rsidRDefault="00BA6FAE"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Size</w:t>
      </w:r>
      <w:r w:rsidR="00075BCD">
        <w:rPr>
          <w:rFonts w:ascii="Calibri" w:hAnsi="Calibri" w:cs="Arial"/>
          <w:color w:val="000000"/>
          <w:sz w:val="22"/>
          <w:szCs w:val="22"/>
        </w:rPr>
        <w:t>s</w:t>
      </w:r>
      <w:r w:rsidR="00A22396">
        <w:rPr>
          <w:rFonts w:ascii="Calibri" w:hAnsi="Calibri" w:cs="Arial"/>
          <w:color w:val="000000"/>
          <w:sz w:val="22"/>
          <w:szCs w:val="22"/>
        </w:rPr>
        <w:t xml:space="preserve">: </w:t>
      </w:r>
    </w:p>
    <w:p w14:paraId="1AD09D8B" w14:textId="06561FCC" w:rsidR="00053E71" w:rsidRPr="00133D0B" w:rsidRDefault="002F4B6D" w:rsidP="00133D0B">
      <w:pPr>
        <w:tabs>
          <w:tab w:val="left" w:pos="720"/>
          <w:tab w:val="left" w:pos="1440"/>
          <w:tab w:val="left" w:pos="2160"/>
          <w:tab w:val="left" w:pos="2880"/>
          <w:tab w:val="left" w:pos="3600"/>
          <w:tab w:val="left" w:pos="6750"/>
        </w:tabs>
        <w:spacing w:before="120" w:after="120"/>
        <w:ind w:left="1800"/>
        <w:rPr>
          <w:rFonts w:ascii="Calibri" w:hAnsi="Calibri" w:cs="Arial"/>
          <w:b/>
          <w:bCs/>
          <w:color w:val="000000"/>
          <w:sz w:val="18"/>
          <w:szCs w:val="18"/>
          <w:u w:val="single"/>
        </w:rPr>
      </w:pPr>
      <w:r w:rsidRPr="00133D0B">
        <w:rPr>
          <w:rFonts w:ascii="Calibri" w:hAnsi="Calibri" w:cs="Arial"/>
          <w:color w:val="000000"/>
          <w:sz w:val="18"/>
          <w:szCs w:val="18"/>
        </w:rPr>
        <w:t xml:space="preserve"> </w:t>
      </w:r>
      <w:r w:rsidR="00053E71" w:rsidRPr="00133D0B">
        <w:rPr>
          <w:rFonts w:ascii="Calibri" w:hAnsi="Calibri" w:cs="Arial"/>
          <w:b/>
          <w:bCs/>
          <w:color w:val="000000"/>
          <w:sz w:val="18"/>
          <w:szCs w:val="18"/>
          <w:u w:val="single"/>
        </w:rPr>
        <w:t>Item No.</w:t>
      </w:r>
      <w:r w:rsidR="00053E71" w:rsidRPr="00133D0B">
        <w:rPr>
          <w:rFonts w:ascii="Calibri" w:hAnsi="Calibri" w:cs="Arial"/>
          <w:b/>
          <w:bCs/>
          <w:color w:val="000000"/>
          <w:sz w:val="18"/>
          <w:szCs w:val="18"/>
          <w:u w:val="single"/>
        </w:rPr>
        <w:tab/>
      </w:r>
      <w:r w:rsidR="00133D0B" w:rsidRPr="00133D0B">
        <w:rPr>
          <w:rFonts w:ascii="Calibri" w:hAnsi="Calibri" w:cs="Arial"/>
          <w:b/>
          <w:bCs/>
          <w:color w:val="000000"/>
          <w:sz w:val="18"/>
          <w:szCs w:val="18"/>
          <w:u w:val="single"/>
        </w:rPr>
        <w:tab/>
      </w:r>
      <w:r w:rsidR="00053E71" w:rsidRPr="00133D0B">
        <w:rPr>
          <w:rFonts w:ascii="Calibri" w:hAnsi="Calibri" w:cs="Arial"/>
          <w:b/>
          <w:bCs/>
          <w:color w:val="000000"/>
          <w:sz w:val="18"/>
          <w:szCs w:val="18"/>
          <w:u w:val="single"/>
        </w:rPr>
        <w:t>Description</w:t>
      </w:r>
      <w:r w:rsidR="00133D0B" w:rsidRPr="00133D0B">
        <w:rPr>
          <w:rFonts w:ascii="Calibri" w:hAnsi="Calibri" w:cs="Arial"/>
          <w:b/>
          <w:bCs/>
          <w:color w:val="000000"/>
          <w:sz w:val="18"/>
          <w:szCs w:val="18"/>
          <w:u w:val="single"/>
        </w:rPr>
        <w:t xml:space="preserve">                                                         % Open Area      NRC</w:t>
      </w:r>
    </w:p>
    <w:p w14:paraId="646C97A0" w14:textId="0196E7A1"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6374A41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4" W X 1" </w:t>
      </w:r>
      <w:r w:rsidR="00046544">
        <w:rPr>
          <w:rFonts w:ascii="Calibri" w:hAnsi="Calibri" w:cs="Arial"/>
          <w:color w:val="000000"/>
          <w:sz w:val="18"/>
          <w:szCs w:val="18"/>
        </w:rPr>
        <w:t>H</w:t>
      </w:r>
      <w:r w:rsidRPr="00133D0B">
        <w:rPr>
          <w:rFonts w:ascii="Calibri" w:hAnsi="Calibri" w:cs="Arial"/>
          <w:color w:val="000000"/>
          <w:sz w:val="18"/>
          <w:szCs w:val="18"/>
        </w:rPr>
        <w:tab/>
      </w:r>
    </w:p>
    <w:p w14:paraId="6C59A406" w14:textId="67F1C44D"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4</w:t>
      </w:r>
      <w:r w:rsidR="001E7B16">
        <w:rPr>
          <w:rFonts w:ascii="Calibri" w:hAnsi="Calibri" w:cs="Arial"/>
          <w:color w:val="000000"/>
          <w:sz w:val="18"/>
          <w:szCs w:val="18"/>
        </w:rPr>
        <w:t xml:space="preserve"> </w:t>
      </w:r>
      <w:bookmarkStart w:id="0" w:name="_Hlk112665272"/>
      <w:r w:rsidR="001E7B16">
        <w:rPr>
          <w:rFonts w:ascii="Calibri" w:hAnsi="Calibri" w:cs="Arial"/>
          <w:color w:val="000000"/>
          <w:sz w:val="18"/>
          <w:szCs w:val="18"/>
        </w:rPr>
        <w:t xml:space="preserve">planks per </w:t>
      </w:r>
      <w:bookmarkEnd w:id="0"/>
      <w:r w:rsidR="00046544">
        <w:rPr>
          <w:rFonts w:ascii="Calibri" w:hAnsi="Calibri" w:cs="Arial"/>
          <w:color w:val="000000"/>
          <w:sz w:val="18"/>
          <w:szCs w:val="18"/>
        </w:rPr>
        <w:t>panel</w:t>
      </w:r>
      <w:r w:rsidRPr="00133D0B">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33%</w:t>
      </w:r>
      <w:r w:rsidR="001E7B16">
        <w:rPr>
          <w:rFonts w:ascii="Calibri" w:hAnsi="Calibri" w:cs="Arial"/>
          <w:color w:val="000000"/>
          <w:sz w:val="18"/>
          <w:szCs w:val="18"/>
        </w:rPr>
        <w:t xml:space="preserve"> </w:t>
      </w:r>
      <w:r w:rsidR="001E7B16">
        <w:rPr>
          <w:rFonts w:ascii="Calibri" w:hAnsi="Calibri" w:cs="Arial"/>
          <w:color w:val="000000"/>
          <w:sz w:val="18"/>
          <w:szCs w:val="18"/>
        </w:rPr>
        <w:tab/>
      </w:r>
      <w:r w:rsidRPr="00133D0B">
        <w:rPr>
          <w:rFonts w:ascii="Calibri" w:hAnsi="Calibri" w:cs="Arial"/>
          <w:color w:val="000000"/>
          <w:sz w:val="18"/>
          <w:szCs w:val="18"/>
        </w:rPr>
        <w:t>0.70</w:t>
      </w:r>
    </w:p>
    <w:p w14:paraId="21970367" w14:textId="71ED6440"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6376A41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4" W X 1" </w:t>
      </w:r>
      <w:r w:rsidR="00046544">
        <w:rPr>
          <w:rFonts w:ascii="Calibri" w:hAnsi="Calibri" w:cs="Arial"/>
          <w:color w:val="000000"/>
          <w:sz w:val="18"/>
          <w:szCs w:val="18"/>
        </w:rPr>
        <w:t>H</w:t>
      </w:r>
      <w:r w:rsidRPr="00133D0B">
        <w:rPr>
          <w:rFonts w:ascii="Calibri" w:hAnsi="Calibri" w:cs="Arial"/>
          <w:color w:val="000000"/>
          <w:sz w:val="18"/>
          <w:szCs w:val="18"/>
        </w:rPr>
        <w:tab/>
      </w:r>
    </w:p>
    <w:p w14:paraId="45F65C7C" w14:textId="138A1E76"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6</w:t>
      </w:r>
      <w:r w:rsidR="001E7B16">
        <w:rPr>
          <w:rFonts w:ascii="Calibri" w:hAnsi="Calibri" w:cs="Arial"/>
          <w:color w:val="000000"/>
          <w:sz w:val="18"/>
          <w:szCs w:val="18"/>
        </w:rPr>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ab/>
        <w:t>0%</w:t>
      </w:r>
      <w:r w:rsidRPr="00133D0B">
        <w:rPr>
          <w:rFonts w:ascii="Calibri" w:hAnsi="Calibri" w:cs="Arial"/>
          <w:color w:val="000000"/>
          <w:sz w:val="18"/>
          <w:szCs w:val="18"/>
        </w:rPr>
        <w:tab/>
        <w:t>0.75</w:t>
      </w:r>
    </w:p>
    <w:p w14:paraId="3E8F7AAA" w14:textId="1F4C3EE8"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6373A42</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4" W X 2" </w:t>
      </w:r>
      <w:r w:rsidR="00046544">
        <w:rPr>
          <w:rFonts w:ascii="Calibri" w:hAnsi="Calibri" w:cs="Arial"/>
          <w:color w:val="000000"/>
          <w:sz w:val="18"/>
          <w:szCs w:val="18"/>
        </w:rPr>
        <w:t>H</w:t>
      </w:r>
      <w:r w:rsidRPr="00133D0B">
        <w:rPr>
          <w:rFonts w:ascii="Calibri" w:hAnsi="Calibri" w:cs="Arial"/>
          <w:color w:val="000000"/>
          <w:sz w:val="18"/>
          <w:szCs w:val="18"/>
        </w:rPr>
        <w:tab/>
      </w:r>
    </w:p>
    <w:p w14:paraId="63A45D0B" w14:textId="5EDC569A" w:rsidR="001E7B16" w:rsidRDefault="00053E71" w:rsidP="004000A2">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3</w:t>
      </w:r>
      <w:r w:rsidR="001E7B16">
        <w:rPr>
          <w:rFonts w:ascii="Calibri" w:hAnsi="Calibri" w:cs="Arial"/>
          <w:color w:val="000000"/>
          <w:sz w:val="18"/>
          <w:szCs w:val="18"/>
        </w:rPr>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ab/>
        <w:t>50%</w:t>
      </w:r>
      <w:r w:rsidRPr="00133D0B">
        <w:rPr>
          <w:rFonts w:ascii="Calibri" w:hAnsi="Calibri" w:cs="Arial"/>
          <w:color w:val="000000"/>
          <w:sz w:val="18"/>
          <w:szCs w:val="18"/>
        </w:rPr>
        <w:tab/>
        <w:t>0.65</w:t>
      </w:r>
    </w:p>
    <w:p w14:paraId="511D00DC" w14:textId="2A5237FF"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6374A42</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4" W X 2" </w:t>
      </w:r>
      <w:r w:rsidR="00046544">
        <w:rPr>
          <w:rFonts w:ascii="Calibri" w:hAnsi="Calibri" w:cs="Arial"/>
          <w:color w:val="000000"/>
          <w:sz w:val="18"/>
          <w:szCs w:val="18"/>
        </w:rPr>
        <w:t>H</w:t>
      </w:r>
      <w:r w:rsidRPr="00133D0B">
        <w:rPr>
          <w:rFonts w:ascii="Calibri" w:hAnsi="Calibri" w:cs="Arial"/>
          <w:color w:val="000000"/>
          <w:sz w:val="18"/>
          <w:szCs w:val="18"/>
        </w:rPr>
        <w:tab/>
      </w:r>
    </w:p>
    <w:p w14:paraId="1613F373" w14:textId="58C5B998"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4</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33%</w:t>
      </w:r>
      <w:r w:rsidRPr="00133D0B">
        <w:rPr>
          <w:rFonts w:ascii="Calibri" w:hAnsi="Calibri" w:cs="Arial"/>
          <w:color w:val="000000"/>
          <w:sz w:val="18"/>
          <w:szCs w:val="18"/>
        </w:rPr>
        <w:tab/>
        <w:t>0.70</w:t>
      </w:r>
    </w:p>
    <w:p w14:paraId="11766396" w14:textId="064583BB"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6372A44</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4" W X 4" </w:t>
      </w:r>
      <w:r w:rsidR="00046544">
        <w:rPr>
          <w:rFonts w:ascii="Calibri" w:hAnsi="Calibri" w:cs="Arial"/>
          <w:color w:val="000000"/>
          <w:sz w:val="18"/>
          <w:szCs w:val="18"/>
        </w:rPr>
        <w:t>H</w:t>
      </w:r>
      <w:r w:rsidRPr="00133D0B">
        <w:rPr>
          <w:rFonts w:ascii="Calibri" w:hAnsi="Calibri" w:cs="Arial"/>
          <w:color w:val="000000"/>
          <w:sz w:val="18"/>
          <w:szCs w:val="18"/>
        </w:rPr>
        <w:tab/>
      </w:r>
    </w:p>
    <w:p w14:paraId="166F2E9D" w14:textId="4E04FEC9"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001E7B16">
        <w:rPr>
          <w:rFonts w:ascii="Calibri" w:hAnsi="Calibri" w:cs="Arial"/>
          <w:color w:val="000000"/>
          <w:sz w:val="18"/>
          <w:szCs w:val="18"/>
        </w:rPr>
        <w:t xml:space="preserve"> </w:t>
      </w:r>
      <w:r w:rsidRPr="00133D0B">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00B107BA">
        <w:rPr>
          <w:rFonts w:ascii="Calibri" w:hAnsi="Calibri" w:cs="Arial"/>
          <w:color w:val="000000"/>
          <w:sz w:val="18"/>
          <w:szCs w:val="18"/>
        </w:rPr>
        <w:tab/>
      </w:r>
      <w:r w:rsidRPr="00133D0B">
        <w:rPr>
          <w:rFonts w:ascii="Calibri" w:hAnsi="Calibri" w:cs="Arial"/>
          <w:color w:val="000000"/>
          <w:sz w:val="18"/>
          <w:szCs w:val="18"/>
        </w:rPr>
        <w:t>67%</w:t>
      </w:r>
      <w:r w:rsidRPr="00133D0B">
        <w:rPr>
          <w:rFonts w:ascii="Calibri" w:hAnsi="Calibri" w:cs="Arial"/>
          <w:color w:val="000000"/>
          <w:sz w:val="18"/>
          <w:szCs w:val="18"/>
        </w:rPr>
        <w:tab/>
        <w:t>0.60</w:t>
      </w:r>
    </w:p>
    <w:p w14:paraId="413F8BB7" w14:textId="7F1BC426"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lastRenderedPageBreak/>
        <w:t>6373A44</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4" W X 4" </w:t>
      </w:r>
      <w:r w:rsidR="00046544">
        <w:rPr>
          <w:rFonts w:ascii="Calibri" w:hAnsi="Calibri" w:cs="Arial"/>
          <w:color w:val="000000"/>
          <w:sz w:val="18"/>
          <w:szCs w:val="18"/>
        </w:rPr>
        <w:t>H</w:t>
      </w:r>
      <w:r w:rsidRPr="00133D0B">
        <w:rPr>
          <w:rFonts w:ascii="Calibri" w:hAnsi="Calibri" w:cs="Arial"/>
          <w:color w:val="000000"/>
          <w:sz w:val="18"/>
          <w:szCs w:val="18"/>
        </w:rPr>
        <w:tab/>
      </w:r>
    </w:p>
    <w:p w14:paraId="425BFA7A" w14:textId="4B13D102"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3</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ab/>
        <w:t>50%</w:t>
      </w:r>
      <w:r w:rsidRPr="00133D0B">
        <w:rPr>
          <w:rFonts w:ascii="Calibri" w:hAnsi="Calibri" w:cs="Arial"/>
          <w:color w:val="000000"/>
          <w:sz w:val="18"/>
          <w:szCs w:val="18"/>
        </w:rPr>
        <w:tab/>
        <w:t>0.65</w:t>
      </w:r>
    </w:p>
    <w:p w14:paraId="2890570A" w14:textId="41377BB7"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6374A44</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4" W X 4" </w:t>
      </w:r>
      <w:r w:rsidR="00046544">
        <w:rPr>
          <w:rFonts w:ascii="Calibri" w:hAnsi="Calibri" w:cs="Arial"/>
          <w:color w:val="000000"/>
          <w:sz w:val="18"/>
          <w:szCs w:val="18"/>
        </w:rPr>
        <w:t>H</w:t>
      </w:r>
      <w:r w:rsidRPr="00133D0B">
        <w:rPr>
          <w:rFonts w:ascii="Calibri" w:hAnsi="Calibri" w:cs="Arial"/>
          <w:color w:val="000000"/>
          <w:sz w:val="18"/>
          <w:szCs w:val="18"/>
        </w:rPr>
        <w:tab/>
      </w:r>
    </w:p>
    <w:p w14:paraId="5DA4F20F" w14:textId="68633113"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4</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33%</w:t>
      </w:r>
      <w:r w:rsidRPr="00133D0B">
        <w:rPr>
          <w:rFonts w:ascii="Calibri" w:hAnsi="Calibri" w:cs="Arial"/>
          <w:color w:val="000000"/>
          <w:sz w:val="18"/>
          <w:szCs w:val="18"/>
        </w:rPr>
        <w:tab/>
        <w:t>0.70</w:t>
      </w:r>
    </w:p>
    <w:p w14:paraId="42B861A4" w14:textId="633DB3CB"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6373A61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6" W X 1" </w:t>
      </w:r>
      <w:r w:rsidR="00046544">
        <w:rPr>
          <w:rFonts w:ascii="Calibri" w:hAnsi="Calibri" w:cs="Arial"/>
          <w:color w:val="000000"/>
          <w:sz w:val="18"/>
          <w:szCs w:val="18"/>
        </w:rPr>
        <w:t>H</w:t>
      </w:r>
      <w:r w:rsidRPr="00133D0B">
        <w:rPr>
          <w:rFonts w:ascii="Calibri" w:hAnsi="Calibri" w:cs="Arial"/>
          <w:color w:val="000000"/>
          <w:sz w:val="18"/>
          <w:szCs w:val="18"/>
        </w:rPr>
        <w:tab/>
      </w:r>
    </w:p>
    <w:p w14:paraId="1BE71E31" w14:textId="0756EB2B"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3</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ab/>
        <w:t>25%</w:t>
      </w:r>
      <w:r w:rsidRPr="00133D0B">
        <w:rPr>
          <w:rFonts w:ascii="Calibri" w:hAnsi="Calibri" w:cs="Arial"/>
          <w:color w:val="000000"/>
          <w:sz w:val="18"/>
          <w:szCs w:val="18"/>
        </w:rPr>
        <w:tab/>
        <w:t>0.70</w:t>
      </w:r>
    </w:p>
    <w:p w14:paraId="762DA75D" w14:textId="703E13C9"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6374A61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6" W X 1" </w:t>
      </w:r>
      <w:r w:rsidR="00046544">
        <w:rPr>
          <w:rFonts w:ascii="Calibri" w:hAnsi="Calibri" w:cs="Arial"/>
          <w:color w:val="000000"/>
          <w:sz w:val="18"/>
          <w:szCs w:val="18"/>
        </w:rPr>
        <w:t>H</w:t>
      </w:r>
      <w:r w:rsidRPr="00133D0B">
        <w:rPr>
          <w:rFonts w:ascii="Calibri" w:hAnsi="Calibri" w:cs="Arial"/>
          <w:color w:val="000000"/>
          <w:sz w:val="18"/>
          <w:szCs w:val="18"/>
        </w:rPr>
        <w:tab/>
      </w:r>
    </w:p>
    <w:p w14:paraId="0C7DF121" w14:textId="0E03D074"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4</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ab/>
        <w:t>0%</w:t>
      </w:r>
      <w:r w:rsidRPr="00133D0B">
        <w:rPr>
          <w:rFonts w:ascii="Calibri" w:hAnsi="Calibri" w:cs="Arial"/>
          <w:color w:val="000000"/>
          <w:sz w:val="18"/>
          <w:szCs w:val="18"/>
        </w:rPr>
        <w:tab/>
        <w:t>0.75</w:t>
      </w:r>
    </w:p>
    <w:p w14:paraId="3FCDC8A6" w14:textId="7F23CCCC"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6373A62</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6" W X 2" </w:t>
      </w:r>
      <w:r w:rsidR="00046544">
        <w:rPr>
          <w:rFonts w:ascii="Calibri" w:hAnsi="Calibri" w:cs="Arial"/>
          <w:color w:val="000000"/>
          <w:sz w:val="18"/>
          <w:szCs w:val="18"/>
        </w:rPr>
        <w:t>H</w:t>
      </w:r>
      <w:r w:rsidRPr="00133D0B">
        <w:rPr>
          <w:rFonts w:ascii="Calibri" w:hAnsi="Calibri" w:cs="Arial"/>
          <w:color w:val="000000"/>
          <w:sz w:val="18"/>
          <w:szCs w:val="18"/>
        </w:rPr>
        <w:tab/>
      </w:r>
    </w:p>
    <w:p w14:paraId="569842B9" w14:textId="6E7387EC"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3</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25%</w:t>
      </w:r>
      <w:r w:rsidRPr="00133D0B">
        <w:rPr>
          <w:rFonts w:ascii="Calibri" w:hAnsi="Calibri" w:cs="Arial"/>
          <w:color w:val="000000"/>
          <w:sz w:val="18"/>
          <w:szCs w:val="18"/>
        </w:rPr>
        <w:tab/>
        <w:t>0.70</w:t>
      </w:r>
    </w:p>
    <w:p w14:paraId="07DDE6B5" w14:textId="6544B0E9" w:rsidR="001E7B16"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6372A64</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6" W X 4" </w:t>
      </w:r>
      <w:r w:rsidR="00046544">
        <w:rPr>
          <w:rFonts w:ascii="Calibri" w:hAnsi="Calibri" w:cs="Arial"/>
          <w:color w:val="000000"/>
          <w:sz w:val="18"/>
          <w:szCs w:val="18"/>
        </w:rPr>
        <w:t>H</w:t>
      </w:r>
      <w:r w:rsidRPr="00133D0B">
        <w:rPr>
          <w:rFonts w:ascii="Calibri" w:hAnsi="Calibri" w:cs="Arial"/>
          <w:color w:val="000000"/>
          <w:sz w:val="18"/>
          <w:szCs w:val="18"/>
        </w:rPr>
        <w:tab/>
      </w:r>
    </w:p>
    <w:p w14:paraId="2A4494D7" w14:textId="6175A475" w:rsidR="00053E71" w:rsidRPr="00133D0B" w:rsidRDefault="00053E71" w:rsidP="001E7B16">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1E7B16" w:rsidRPr="001E7B16">
        <w:t xml:space="preserve"> </w:t>
      </w:r>
      <w:r w:rsidR="001E7B16" w:rsidRPr="001E7B16">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001E7B16">
        <w:rPr>
          <w:rFonts w:ascii="Calibri" w:hAnsi="Calibri" w:cs="Arial"/>
          <w:color w:val="000000"/>
          <w:sz w:val="18"/>
          <w:szCs w:val="18"/>
        </w:rPr>
        <w:tab/>
      </w:r>
      <w:r w:rsidRPr="00133D0B">
        <w:rPr>
          <w:rFonts w:ascii="Calibri" w:hAnsi="Calibri" w:cs="Arial"/>
          <w:color w:val="000000"/>
          <w:sz w:val="18"/>
          <w:szCs w:val="18"/>
        </w:rPr>
        <w:t>50%</w:t>
      </w:r>
      <w:r w:rsidRPr="00133D0B">
        <w:rPr>
          <w:rFonts w:ascii="Calibri" w:hAnsi="Calibri" w:cs="Arial"/>
          <w:color w:val="000000"/>
          <w:sz w:val="18"/>
          <w:szCs w:val="18"/>
        </w:rPr>
        <w:tab/>
        <w:t>0.65</w:t>
      </w:r>
    </w:p>
    <w:p w14:paraId="097D7FD1" w14:textId="1D66D417"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6373A64</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6" W X 4" </w:t>
      </w:r>
      <w:r w:rsidR="00046544">
        <w:rPr>
          <w:rFonts w:ascii="Calibri" w:hAnsi="Calibri" w:cs="Arial"/>
          <w:color w:val="000000"/>
          <w:sz w:val="18"/>
          <w:szCs w:val="18"/>
        </w:rPr>
        <w:t>H</w:t>
      </w:r>
      <w:r w:rsidRPr="00133D0B">
        <w:rPr>
          <w:rFonts w:ascii="Calibri" w:hAnsi="Calibri" w:cs="Arial"/>
          <w:color w:val="000000"/>
          <w:sz w:val="18"/>
          <w:szCs w:val="18"/>
        </w:rPr>
        <w:tab/>
      </w:r>
    </w:p>
    <w:p w14:paraId="240EC995" w14:textId="3803C762"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3</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25%</w:t>
      </w:r>
      <w:r w:rsidRPr="00133D0B">
        <w:rPr>
          <w:rFonts w:ascii="Calibri" w:hAnsi="Calibri" w:cs="Arial"/>
          <w:color w:val="000000"/>
          <w:sz w:val="18"/>
          <w:szCs w:val="18"/>
        </w:rPr>
        <w:tab/>
        <w:t>9.70</w:t>
      </w:r>
    </w:p>
    <w:p w14:paraId="33CDEDFF" w14:textId="02DF7583"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6372A66</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6" W X 6" </w:t>
      </w:r>
      <w:r w:rsidR="00046544">
        <w:rPr>
          <w:rFonts w:ascii="Calibri" w:hAnsi="Calibri" w:cs="Arial"/>
          <w:color w:val="000000"/>
          <w:sz w:val="18"/>
          <w:szCs w:val="18"/>
        </w:rPr>
        <w:t>H</w:t>
      </w:r>
      <w:r w:rsidRPr="00133D0B">
        <w:rPr>
          <w:rFonts w:ascii="Calibri" w:hAnsi="Calibri" w:cs="Arial"/>
          <w:color w:val="000000"/>
          <w:sz w:val="18"/>
          <w:szCs w:val="18"/>
        </w:rPr>
        <w:tab/>
      </w:r>
    </w:p>
    <w:p w14:paraId="66582BEC" w14:textId="49D7F365"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50%</w:t>
      </w:r>
      <w:r w:rsidRPr="00133D0B">
        <w:rPr>
          <w:rFonts w:ascii="Calibri" w:hAnsi="Calibri" w:cs="Arial"/>
          <w:color w:val="000000"/>
          <w:sz w:val="18"/>
          <w:szCs w:val="18"/>
        </w:rPr>
        <w:tab/>
        <w:t>0.65</w:t>
      </w:r>
    </w:p>
    <w:p w14:paraId="0368BC2B" w14:textId="45C4D86E"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6372A81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8" W X 1" </w:t>
      </w:r>
      <w:r w:rsidR="00046544">
        <w:rPr>
          <w:rFonts w:ascii="Calibri" w:hAnsi="Calibri" w:cs="Arial"/>
          <w:color w:val="000000"/>
          <w:sz w:val="18"/>
          <w:szCs w:val="18"/>
        </w:rPr>
        <w:t>H</w:t>
      </w:r>
      <w:r w:rsidRPr="00133D0B">
        <w:rPr>
          <w:rFonts w:ascii="Calibri" w:hAnsi="Calibri" w:cs="Arial"/>
          <w:color w:val="000000"/>
          <w:sz w:val="18"/>
          <w:szCs w:val="18"/>
        </w:rPr>
        <w:tab/>
      </w:r>
    </w:p>
    <w:p w14:paraId="5F99F1EC" w14:textId="4F52A4FA"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ab/>
        <w:t>33%</w:t>
      </w:r>
      <w:r w:rsidRPr="00133D0B">
        <w:rPr>
          <w:rFonts w:ascii="Calibri" w:hAnsi="Calibri" w:cs="Arial"/>
          <w:color w:val="000000"/>
          <w:sz w:val="18"/>
          <w:szCs w:val="18"/>
        </w:rPr>
        <w:tab/>
        <w:t>0.70</w:t>
      </w:r>
    </w:p>
    <w:p w14:paraId="579AA669" w14:textId="1459ED6C"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6373A81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8" W X 1" </w:t>
      </w:r>
      <w:r w:rsidR="00046544">
        <w:rPr>
          <w:rFonts w:ascii="Calibri" w:hAnsi="Calibri" w:cs="Arial"/>
          <w:color w:val="000000"/>
          <w:sz w:val="18"/>
          <w:szCs w:val="18"/>
        </w:rPr>
        <w:t>H</w:t>
      </w:r>
      <w:r w:rsidRPr="00133D0B">
        <w:rPr>
          <w:rFonts w:ascii="Calibri" w:hAnsi="Calibri" w:cs="Arial"/>
          <w:color w:val="000000"/>
          <w:sz w:val="18"/>
          <w:szCs w:val="18"/>
        </w:rPr>
        <w:tab/>
      </w:r>
    </w:p>
    <w:p w14:paraId="2FE2C7DF" w14:textId="1D3262D3" w:rsidR="00053E71" w:rsidRPr="00133D0B" w:rsidRDefault="00053E71" w:rsidP="00B71E84">
      <w:pPr>
        <w:spacing w:before="120" w:after="120"/>
        <w:ind w:left="3600"/>
        <w:rPr>
          <w:rFonts w:ascii="Calibri" w:hAnsi="Calibri" w:cs="Arial"/>
          <w:color w:val="000000"/>
          <w:sz w:val="18"/>
          <w:szCs w:val="18"/>
        </w:rPr>
      </w:pPr>
      <w:r w:rsidRPr="00133D0B">
        <w:rPr>
          <w:rFonts w:ascii="Calibri" w:hAnsi="Calibri" w:cs="Arial"/>
          <w:color w:val="000000"/>
          <w:sz w:val="18"/>
          <w:szCs w:val="18"/>
        </w:rPr>
        <w:t>3</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0%</w:t>
      </w:r>
      <w:r w:rsidRPr="00133D0B">
        <w:rPr>
          <w:rFonts w:ascii="Calibri" w:hAnsi="Calibri" w:cs="Arial"/>
          <w:color w:val="000000"/>
          <w:sz w:val="18"/>
          <w:szCs w:val="18"/>
        </w:rPr>
        <w:tab/>
        <w:t>0.75.</w:t>
      </w:r>
    </w:p>
    <w:p w14:paraId="291E8013" w14:textId="6F700AAB"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6372A82</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8" W X 2" </w:t>
      </w:r>
      <w:r w:rsidR="00046544">
        <w:rPr>
          <w:rFonts w:ascii="Calibri" w:hAnsi="Calibri" w:cs="Arial"/>
          <w:color w:val="000000"/>
          <w:sz w:val="18"/>
          <w:szCs w:val="18"/>
        </w:rPr>
        <w:t>H</w:t>
      </w:r>
      <w:r w:rsidRPr="00133D0B">
        <w:rPr>
          <w:rFonts w:ascii="Calibri" w:hAnsi="Calibri" w:cs="Arial"/>
          <w:color w:val="000000"/>
          <w:sz w:val="18"/>
          <w:szCs w:val="18"/>
        </w:rPr>
        <w:tab/>
      </w:r>
    </w:p>
    <w:p w14:paraId="2A1A8763" w14:textId="4E319DC7"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33%</w:t>
      </w:r>
      <w:r w:rsidRPr="00133D0B">
        <w:rPr>
          <w:rFonts w:ascii="Calibri" w:hAnsi="Calibri" w:cs="Arial"/>
          <w:color w:val="000000"/>
          <w:sz w:val="18"/>
          <w:szCs w:val="18"/>
        </w:rPr>
        <w:tab/>
        <w:t>0.70</w:t>
      </w:r>
    </w:p>
    <w:p w14:paraId="11E7CBB8" w14:textId="5BB1F025"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6372A84</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8" W X 4" </w:t>
      </w:r>
      <w:r w:rsidR="00046544">
        <w:rPr>
          <w:rFonts w:ascii="Calibri" w:hAnsi="Calibri" w:cs="Arial"/>
          <w:color w:val="000000"/>
          <w:sz w:val="18"/>
          <w:szCs w:val="18"/>
        </w:rPr>
        <w:t>H</w:t>
      </w:r>
      <w:r w:rsidRPr="00133D0B">
        <w:rPr>
          <w:rFonts w:ascii="Calibri" w:hAnsi="Calibri" w:cs="Arial"/>
          <w:color w:val="000000"/>
          <w:sz w:val="18"/>
          <w:szCs w:val="18"/>
        </w:rPr>
        <w:tab/>
      </w:r>
    </w:p>
    <w:p w14:paraId="56C89E7B" w14:textId="7711B55E"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33%</w:t>
      </w:r>
      <w:r w:rsidRPr="00133D0B">
        <w:rPr>
          <w:rFonts w:ascii="Calibri" w:hAnsi="Calibri" w:cs="Arial"/>
          <w:color w:val="000000"/>
          <w:sz w:val="18"/>
          <w:szCs w:val="18"/>
        </w:rPr>
        <w:tab/>
        <w:t>0.70</w:t>
      </w:r>
    </w:p>
    <w:p w14:paraId="3BF06C47" w14:textId="1BEE3732"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6372A86</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8" W X 6" </w:t>
      </w:r>
      <w:r w:rsidR="00046544">
        <w:rPr>
          <w:rFonts w:ascii="Calibri" w:hAnsi="Calibri" w:cs="Arial"/>
          <w:color w:val="000000"/>
          <w:sz w:val="18"/>
          <w:szCs w:val="18"/>
        </w:rPr>
        <w:t>H</w:t>
      </w:r>
      <w:r w:rsidRPr="00133D0B">
        <w:rPr>
          <w:rFonts w:ascii="Calibri" w:hAnsi="Calibri" w:cs="Arial"/>
          <w:color w:val="000000"/>
          <w:sz w:val="18"/>
          <w:szCs w:val="18"/>
        </w:rPr>
        <w:tab/>
      </w:r>
    </w:p>
    <w:p w14:paraId="6974B364" w14:textId="1156451F"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ab/>
        <w:t>33%</w:t>
      </w:r>
      <w:r w:rsidRPr="00133D0B">
        <w:rPr>
          <w:rFonts w:ascii="Calibri" w:hAnsi="Calibri" w:cs="Arial"/>
          <w:color w:val="000000"/>
          <w:sz w:val="18"/>
          <w:szCs w:val="18"/>
        </w:rPr>
        <w:tab/>
        <w:t>0.70</w:t>
      </w:r>
    </w:p>
    <w:p w14:paraId="45921AAC" w14:textId="7C55FA09"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6372A88</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8" W X 8" </w:t>
      </w:r>
      <w:r w:rsidR="00046544">
        <w:rPr>
          <w:rFonts w:ascii="Calibri" w:hAnsi="Calibri" w:cs="Arial"/>
          <w:color w:val="000000"/>
          <w:sz w:val="18"/>
          <w:szCs w:val="18"/>
        </w:rPr>
        <w:t>H</w:t>
      </w:r>
      <w:r w:rsidRPr="00133D0B">
        <w:rPr>
          <w:rFonts w:ascii="Calibri" w:hAnsi="Calibri" w:cs="Arial"/>
          <w:color w:val="000000"/>
          <w:sz w:val="18"/>
          <w:szCs w:val="18"/>
        </w:rPr>
        <w:tab/>
      </w:r>
    </w:p>
    <w:p w14:paraId="3D12F3F2" w14:textId="4D1EFEBA"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33%</w:t>
      </w:r>
      <w:r w:rsidRPr="00133D0B">
        <w:rPr>
          <w:rFonts w:ascii="Calibri" w:hAnsi="Calibri" w:cs="Arial"/>
          <w:color w:val="000000"/>
          <w:sz w:val="18"/>
          <w:szCs w:val="18"/>
        </w:rPr>
        <w:tab/>
        <w:t>0.70</w:t>
      </w:r>
    </w:p>
    <w:p w14:paraId="0D6ADA34" w14:textId="2EA19E16"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6372AA1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10" W X 1" </w:t>
      </w:r>
      <w:r w:rsidR="00046544">
        <w:rPr>
          <w:rFonts w:ascii="Calibri" w:hAnsi="Calibri" w:cs="Arial"/>
          <w:color w:val="000000"/>
          <w:sz w:val="18"/>
          <w:szCs w:val="18"/>
        </w:rPr>
        <w:t>H</w:t>
      </w:r>
    </w:p>
    <w:p w14:paraId="1B2564FB" w14:textId="7641A4EA" w:rsidR="00053E71"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Pr="00133D0B">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17%</w:t>
      </w:r>
      <w:r w:rsidRPr="00133D0B">
        <w:rPr>
          <w:rFonts w:ascii="Calibri" w:hAnsi="Calibri" w:cs="Arial"/>
          <w:color w:val="000000"/>
          <w:sz w:val="18"/>
          <w:szCs w:val="18"/>
        </w:rPr>
        <w:tab/>
        <w:t>0.70</w:t>
      </w:r>
    </w:p>
    <w:p w14:paraId="65890DC4" w14:textId="23E87503" w:rsidR="00B71E84" w:rsidRDefault="00053E71" w:rsidP="00133D0B">
      <w:pPr>
        <w:spacing w:before="120" w:after="120"/>
        <w:ind w:left="1800"/>
        <w:rPr>
          <w:rFonts w:ascii="Calibri" w:hAnsi="Calibri" w:cs="Arial"/>
          <w:color w:val="000000"/>
          <w:sz w:val="18"/>
          <w:szCs w:val="18"/>
        </w:rPr>
      </w:pPr>
      <w:r w:rsidRPr="00133D0B">
        <w:rPr>
          <w:rFonts w:ascii="Calibri" w:hAnsi="Calibri" w:cs="Arial"/>
          <w:color w:val="000000"/>
          <w:sz w:val="18"/>
          <w:szCs w:val="18"/>
        </w:rPr>
        <w:t>6372AC1</w:t>
      </w:r>
      <w:r w:rsidR="0047194C">
        <w:rPr>
          <w:rFonts w:ascii="Calibri" w:hAnsi="Calibri" w:cs="Arial"/>
          <w:color w:val="000000"/>
          <w:sz w:val="18"/>
          <w:szCs w:val="18"/>
        </w:rPr>
        <w:t>_ _ _ _ _ _ _</w:t>
      </w:r>
      <w:r w:rsidRPr="00133D0B">
        <w:rPr>
          <w:rFonts w:ascii="Calibri" w:hAnsi="Calibri" w:cs="Arial"/>
          <w:color w:val="000000"/>
          <w:sz w:val="18"/>
          <w:szCs w:val="18"/>
        </w:rPr>
        <w:tab/>
        <w:t xml:space="preserve">MetalWorks Immix Linear 12" W X 1" </w:t>
      </w:r>
      <w:r w:rsidR="00046544">
        <w:rPr>
          <w:rFonts w:ascii="Calibri" w:hAnsi="Calibri" w:cs="Arial"/>
          <w:color w:val="000000"/>
          <w:sz w:val="18"/>
          <w:szCs w:val="18"/>
        </w:rPr>
        <w:t>H</w:t>
      </w:r>
    </w:p>
    <w:p w14:paraId="07E82F54" w14:textId="4A4A1361" w:rsidR="00AB5495" w:rsidRPr="00133D0B" w:rsidRDefault="00053E71" w:rsidP="00B71E84">
      <w:pPr>
        <w:spacing w:before="120" w:after="120"/>
        <w:ind w:left="3240" w:firstLine="360"/>
        <w:rPr>
          <w:rFonts w:ascii="Calibri" w:hAnsi="Calibri" w:cs="Arial"/>
          <w:color w:val="000000"/>
          <w:sz w:val="18"/>
          <w:szCs w:val="18"/>
        </w:rPr>
      </w:pPr>
      <w:r w:rsidRPr="00133D0B">
        <w:rPr>
          <w:rFonts w:ascii="Calibri" w:hAnsi="Calibri" w:cs="Arial"/>
          <w:color w:val="000000"/>
          <w:sz w:val="18"/>
          <w:szCs w:val="18"/>
        </w:rPr>
        <w:t>2</w:t>
      </w:r>
      <w:r w:rsidR="00B71E84" w:rsidRPr="00B71E84">
        <w:t xml:space="preserve"> </w:t>
      </w:r>
      <w:r w:rsidR="00B71E84" w:rsidRPr="00B71E84">
        <w:rPr>
          <w:rFonts w:ascii="Calibri" w:hAnsi="Calibri" w:cs="Arial"/>
          <w:color w:val="000000"/>
          <w:sz w:val="18"/>
          <w:szCs w:val="18"/>
        </w:rPr>
        <w:t xml:space="preserve">planks per </w:t>
      </w:r>
      <w:r w:rsidR="00046544">
        <w:rPr>
          <w:rFonts w:ascii="Calibri" w:hAnsi="Calibri" w:cs="Arial"/>
          <w:color w:val="000000"/>
          <w:sz w:val="18"/>
          <w:szCs w:val="18"/>
        </w:rPr>
        <w:t>panel</w:t>
      </w:r>
      <w:r w:rsidR="00B71E84">
        <w:rPr>
          <w:rFonts w:ascii="Calibri" w:hAnsi="Calibri" w:cs="Arial"/>
          <w:color w:val="000000"/>
          <w:sz w:val="18"/>
          <w:szCs w:val="18"/>
        </w:rPr>
        <w:tab/>
      </w:r>
      <w:r w:rsidR="00B71E84">
        <w:rPr>
          <w:rFonts w:ascii="Calibri" w:hAnsi="Calibri" w:cs="Arial"/>
          <w:color w:val="000000"/>
          <w:sz w:val="18"/>
          <w:szCs w:val="18"/>
        </w:rPr>
        <w:tab/>
      </w:r>
      <w:r w:rsidR="00B71E84">
        <w:rPr>
          <w:rFonts w:ascii="Calibri" w:hAnsi="Calibri" w:cs="Arial"/>
          <w:color w:val="000000"/>
          <w:sz w:val="18"/>
          <w:szCs w:val="18"/>
        </w:rPr>
        <w:tab/>
      </w:r>
      <w:r w:rsidRPr="00133D0B">
        <w:rPr>
          <w:rFonts w:ascii="Calibri" w:hAnsi="Calibri" w:cs="Arial"/>
          <w:color w:val="000000"/>
          <w:sz w:val="18"/>
          <w:szCs w:val="18"/>
        </w:rPr>
        <w:tab/>
        <w:t>0%</w:t>
      </w:r>
      <w:r w:rsidRPr="00133D0B">
        <w:rPr>
          <w:rFonts w:ascii="Calibri" w:hAnsi="Calibri" w:cs="Arial"/>
          <w:color w:val="000000"/>
          <w:sz w:val="18"/>
          <w:szCs w:val="18"/>
        </w:rPr>
        <w:tab/>
        <w:t>0.75</w:t>
      </w:r>
    </w:p>
    <w:p w14:paraId="39546A4C" w14:textId="77777777" w:rsidR="00133D0B" w:rsidRDefault="00133D0B" w:rsidP="00133D0B">
      <w:pPr>
        <w:spacing w:before="120" w:after="120"/>
        <w:ind w:left="1080"/>
        <w:rPr>
          <w:rFonts w:ascii="Calibri" w:hAnsi="Calibri" w:cs="Arial"/>
          <w:color w:val="000000"/>
          <w:sz w:val="22"/>
          <w:szCs w:val="22"/>
        </w:rPr>
      </w:pPr>
    </w:p>
    <w:p w14:paraId="6920774B" w14:textId="0411B1B4" w:rsidR="005B7702" w:rsidRPr="005B7702" w:rsidRDefault="000E5DE4" w:rsidP="005B7702">
      <w:pPr>
        <w:numPr>
          <w:ilvl w:val="1"/>
          <w:numId w:val="14"/>
        </w:numPr>
        <w:spacing w:before="120" w:after="120"/>
        <w:rPr>
          <w:rFonts w:ascii="Calibri" w:hAnsi="Calibri" w:cs="Arial"/>
          <w:color w:val="000000"/>
          <w:sz w:val="22"/>
          <w:szCs w:val="22"/>
        </w:rPr>
      </w:pPr>
      <w:r w:rsidRPr="000E5DE4">
        <w:rPr>
          <w:rFonts w:ascii="Calibri" w:hAnsi="Calibri" w:cs="Arial"/>
          <w:color w:val="000000"/>
          <w:sz w:val="22"/>
          <w:szCs w:val="22"/>
        </w:rPr>
        <w:t>Acoustical Performance based on Noise Reduction Coefficient ASTM C 423 (NRC)</w:t>
      </w:r>
      <w:r w:rsidR="006F6E94">
        <w:rPr>
          <w:rFonts w:ascii="Calibri" w:hAnsi="Calibri" w:cs="Arial"/>
          <w:color w:val="000000"/>
          <w:sz w:val="22"/>
          <w:szCs w:val="22"/>
        </w:rPr>
        <w:t xml:space="preserve"> </w:t>
      </w:r>
      <w:bookmarkStart w:id="1" w:name="_Hlk124411004"/>
      <w:r w:rsidR="006F6E94">
        <w:rPr>
          <w:rFonts w:ascii="Calibri" w:hAnsi="Calibri" w:cs="Arial"/>
          <w:color w:val="000000"/>
          <w:sz w:val="22"/>
          <w:szCs w:val="22"/>
        </w:rPr>
        <w:t>of Immix Linear panel alone with inherent acoustical fleece and no infill panel</w:t>
      </w:r>
      <w:r w:rsidR="00053E71">
        <w:rPr>
          <w:rFonts w:ascii="Calibri" w:hAnsi="Calibri" w:cs="Arial"/>
          <w:color w:val="000000"/>
          <w:sz w:val="22"/>
          <w:szCs w:val="22"/>
        </w:rPr>
        <w:t>, see chart above for details.</w:t>
      </w:r>
      <w:bookmarkEnd w:id="1"/>
    </w:p>
    <w:p w14:paraId="2524820A" w14:textId="4ECF4B7D" w:rsidR="00AB5495" w:rsidRPr="00C3596C" w:rsidRDefault="00AB5495" w:rsidP="005575C0">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Flame Spread:</w:t>
      </w:r>
      <w:r w:rsidR="00BF7CE6" w:rsidRPr="00C3596C">
        <w:rPr>
          <w:rFonts w:ascii="Calibri" w:hAnsi="Calibri" w:cs="Arial"/>
          <w:color w:val="000000"/>
          <w:sz w:val="22"/>
          <w:szCs w:val="22"/>
        </w:rPr>
        <w:t xml:space="preserve"> Class </w:t>
      </w:r>
      <w:r w:rsidR="00C33007">
        <w:rPr>
          <w:rFonts w:ascii="Calibri" w:hAnsi="Calibri" w:cs="Arial"/>
          <w:color w:val="000000"/>
          <w:sz w:val="22"/>
          <w:szCs w:val="22"/>
        </w:rPr>
        <w:t>A</w:t>
      </w:r>
      <w:r w:rsidR="002507E3">
        <w:rPr>
          <w:rFonts w:ascii="Calibri" w:hAnsi="Calibri" w:cs="Arial"/>
          <w:color w:val="000000"/>
          <w:sz w:val="22"/>
          <w:szCs w:val="22"/>
        </w:rPr>
        <w:t xml:space="preserve"> </w:t>
      </w:r>
    </w:p>
    <w:p w14:paraId="2AEA893F" w14:textId="3BB9F85B" w:rsidR="00AB5495" w:rsidRPr="005B7702" w:rsidRDefault="00AB5495" w:rsidP="005575C0">
      <w:pPr>
        <w:numPr>
          <w:ilvl w:val="1"/>
          <w:numId w:val="14"/>
        </w:numPr>
        <w:spacing w:before="120" w:after="120"/>
        <w:rPr>
          <w:rFonts w:ascii="Calibri" w:hAnsi="Calibri" w:cs="Arial"/>
          <w:b/>
          <w:bCs/>
          <w:color w:val="000000"/>
          <w:sz w:val="22"/>
          <w:szCs w:val="22"/>
        </w:rPr>
      </w:pPr>
      <w:r w:rsidRPr="00C3596C">
        <w:rPr>
          <w:rFonts w:ascii="Calibri" w:hAnsi="Calibri" w:cs="Arial"/>
          <w:color w:val="000000"/>
          <w:sz w:val="22"/>
          <w:szCs w:val="22"/>
        </w:rPr>
        <w:lastRenderedPageBreak/>
        <w:t xml:space="preserve">Acceptable Product: </w:t>
      </w:r>
      <w:r w:rsidR="00D6506D">
        <w:rPr>
          <w:rFonts w:ascii="Calibri" w:hAnsi="Calibri" w:cs="Arial"/>
          <w:color w:val="000000"/>
          <w:sz w:val="22"/>
          <w:szCs w:val="22"/>
        </w:rPr>
        <w:t xml:space="preserve">MetalWorks </w:t>
      </w:r>
      <w:r w:rsidR="00673001">
        <w:rPr>
          <w:rFonts w:ascii="Calibri" w:hAnsi="Calibri" w:cs="Arial"/>
          <w:color w:val="000000"/>
          <w:sz w:val="22"/>
          <w:szCs w:val="22"/>
        </w:rPr>
        <w:t xml:space="preserve">Immix </w:t>
      </w:r>
      <w:r w:rsidR="00631EED">
        <w:rPr>
          <w:rFonts w:ascii="Calibri" w:hAnsi="Calibri" w:cs="Arial"/>
          <w:color w:val="000000"/>
          <w:sz w:val="22"/>
          <w:szCs w:val="22"/>
        </w:rPr>
        <w:t xml:space="preserve">Linear </w:t>
      </w:r>
      <w:r w:rsidR="00BA6FAE">
        <w:rPr>
          <w:rFonts w:ascii="Calibri" w:hAnsi="Calibri" w:cs="Arial"/>
          <w:color w:val="000000"/>
          <w:sz w:val="22"/>
          <w:szCs w:val="22"/>
        </w:rPr>
        <w:t>as listed</w:t>
      </w:r>
      <w:r w:rsidR="00673001">
        <w:rPr>
          <w:rFonts w:ascii="Calibri" w:hAnsi="Calibri" w:cs="Arial"/>
          <w:color w:val="000000"/>
          <w:sz w:val="22"/>
          <w:szCs w:val="22"/>
        </w:rPr>
        <w:t xml:space="preserve"> and</w:t>
      </w:r>
      <w:r w:rsidRPr="00BA6FAE">
        <w:rPr>
          <w:rFonts w:ascii="Calibri" w:hAnsi="Calibri" w:cs="Arial"/>
          <w:color w:val="000000"/>
          <w:sz w:val="22"/>
          <w:szCs w:val="22"/>
        </w:rPr>
        <w:t xml:space="preserve"> manufactured by Armstrong World Industries.</w:t>
      </w:r>
      <w:r w:rsidR="005B7702">
        <w:rPr>
          <w:rFonts w:ascii="Calibri" w:hAnsi="Calibri" w:cs="Arial"/>
          <w:color w:val="000000"/>
          <w:sz w:val="22"/>
          <w:szCs w:val="22"/>
        </w:rPr>
        <w:t xml:space="preserve"> </w:t>
      </w:r>
      <w:r w:rsidR="005B7702" w:rsidRPr="005B7702">
        <w:rPr>
          <w:rFonts w:ascii="Calibri" w:hAnsi="Calibri" w:cs="Arial"/>
          <w:b/>
          <w:bCs/>
          <w:color w:val="000000"/>
          <w:sz w:val="22"/>
          <w:szCs w:val="22"/>
        </w:rPr>
        <w:t>When specifying or ordering, include the appropriate 6</w:t>
      </w:r>
      <w:r w:rsidR="00362469">
        <w:rPr>
          <w:rFonts w:ascii="Calibri" w:hAnsi="Calibri" w:cs="Arial"/>
          <w:b/>
          <w:bCs/>
          <w:color w:val="000000"/>
          <w:sz w:val="22"/>
          <w:szCs w:val="22"/>
        </w:rPr>
        <w:t xml:space="preserve"> or 7</w:t>
      </w:r>
      <w:r w:rsidR="005B7702" w:rsidRPr="005B7702">
        <w:rPr>
          <w:rFonts w:ascii="Calibri" w:hAnsi="Calibri" w:cs="Arial"/>
          <w:b/>
          <w:bCs/>
          <w:color w:val="000000"/>
          <w:sz w:val="22"/>
          <w:szCs w:val="22"/>
        </w:rPr>
        <w:t xml:space="preserve">-digit perforation suffix and color suffix (e.g., 6373A44 M 1 5 </w:t>
      </w:r>
      <w:r w:rsidR="004000A2">
        <w:rPr>
          <w:rFonts w:ascii="Calibri" w:hAnsi="Calibri" w:cs="Arial"/>
          <w:b/>
          <w:bCs/>
          <w:color w:val="000000"/>
          <w:sz w:val="22"/>
          <w:szCs w:val="22"/>
        </w:rPr>
        <w:t>S Q L O</w:t>
      </w:r>
      <w:r w:rsidR="005B7702" w:rsidRPr="005B7702">
        <w:rPr>
          <w:rFonts w:ascii="Calibri" w:hAnsi="Calibri" w:cs="Arial"/>
          <w:b/>
          <w:bCs/>
          <w:color w:val="000000"/>
          <w:sz w:val="22"/>
          <w:szCs w:val="22"/>
        </w:rPr>
        <w:t>).</w:t>
      </w:r>
    </w:p>
    <w:p w14:paraId="38EB0C1D" w14:textId="77777777" w:rsidR="005B7702" w:rsidRPr="00BA6FAE" w:rsidRDefault="005B7702" w:rsidP="005B7702">
      <w:pPr>
        <w:spacing w:before="120" w:after="120"/>
        <w:ind w:left="1080"/>
        <w:rPr>
          <w:rFonts w:ascii="Calibri" w:hAnsi="Calibri" w:cs="Arial"/>
          <w:color w:val="000000"/>
          <w:sz w:val="22"/>
          <w:szCs w:val="22"/>
        </w:rPr>
      </w:pPr>
    </w:p>
    <w:p w14:paraId="5BA4E699" w14:textId="77777777" w:rsidR="00AB5495" w:rsidRPr="00C3596C" w:rsidRDefault="00AB5495" w:rsidP="000260E4">
      <w:pPr>
        <w:numPr>
          <w:ilvl w:val="0"/>
          <w:numId w:val="13"/>
        </w:numPr>
        <w:spacing w:before="120" w:after="120"/>
        <w:rPr>
          <w:rFonts w:ascii="Calibri" w:hAnsi="Calibri" w:cs="Arial"/>
          <w:color w:val="000000"/>
          <w:sz w:val="22"/>
          <w:szCs w:val="22"/>
        </w:rPr>
      </w:pPr>
      <w:r w:rsidRPr="00C3596C">
        <w:rPr>
          <w:rFonts w:ascii="Calibri" w:hAnsi="Calibri" w:cs="Arial"/>
          <w:color w:val="000000"/>
          <w:sz w:val="22"/>
          <w:szCs w:val="22"/>
        </w:rPr>
        <w:t xml:space="preserve">Accessories: </w:t>
      </w:r>
      <w:r w:rsidR="000260E4">
        <w:rPr>
          <w:rFonts w:ascii="Calibri" w:hAnsi="Calibri" w:cs="Arial"/>
          <w:i/>
          <w:color w:val="4472C4"/>
          <w:sz w:val="22"/>
          <w:szCs w:val="22"/>
        </w:rPr>
        <w:t xml:space="preserve">Select all that apply to your project </w:t>
      </w:r>
    </w:p>
    <w:p w14:paraId="182ED31B" w14:textId="2340691C"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5459A41M1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4" W x 1" </w:t>
      </w:r>
      <w:r w:rsidR="00046544" w:rsidRPr="00405F35">
        <w:rPr>
          <w:rFonts w:ascii="Calibri" w:hAnsi="Calibri" w:cs="Arial"/>
          <w:color w:val="000000"/>
          <w:sz w:val="20"/>
          <w:szCs w:val="20"/>
        </w:rPr>
        <w:t>H</w:t>
      </w:r>
    </w:p>
    <w:p w14:paraId="57656EAD" w14:textId="04E84DC6"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5459A42M1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4" W x 2" </w:t>
      </w:r>
      <w:r w:rsidR="00046544" w:rsidRPr="00405F35">
        <w:rPr>
          <w:rFonts w:ascii="Calibri" w:hAnsi="Calibri" w:cs="Arial"/>
          <w:color w:val="000000"/>
          <w:sz w:val="20"/>
          <w:szCs w:val="20"/>
        </w:rPr>
        <w:t>H</w:t>
      </w:r>
    </w:p>
    <w:p w14:paraId="6953C1B4" w14:textId="10E6EA52"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5459A44M1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4" W x 4" </w:t>
      </w:r>
      <w:r w:rsidR="00046544" w:rsidRPr="00405F35">
        <w:rPr>
          <w:rFonts w:ascii="Calibri" w:hAnsi="Calibri" w:cs="Arial"/>
          <w:color w:val="000000"/>
          <w:sz w:val="20"/>
          <w:szCs w:val="20"/>
        </w:rPr>
        <w:t>H</w:t>
      </w:r>
    </w:p>
    <w:p w14:paraId="4D3B14F2" w14:textId="7ED9E498"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5459A61M1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6" W x 1" </w:t>
      </w:r>
      <w:r w:rsidR="00046544" w:rsidRPr="00405F35">
        <w:rPr>
          <w:rFonts w:ascii="Calibri" w:hAnsi="Calibri" w:cs="Arial"/>
          <w:color w:val="000000"/>
          <w:sz w:val="20"/>
          <w:szCs w:val="20"/>
        </w:rPr>
        <w:t>H</w:t>
      </w:r>
    </w:p>
    <w:p w14:paraId="6E9F59BC" w14:textId="5B083938"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5459A62M1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6" W x 2" </w:t>
      </w:r>
      <w:r w:rsidR="00046544" w:rsidRPr="00405F35">
        <w:rPr>
          <w:rFonts w:ascii="Calibri" w:hAnsi="Calibri" w:cs="Arial"/>
          <w:color w:val="000000"/>
          <w:sz w:val="20"/>
          <w:szCs w:val="20"/>
        </w:rPr>
        <w:t>H</w:t>
      </w:r>
    </w:p>
    <w:p w14:paraId="7242689F" w14:textId="2D0D324A"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5459A64M1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6" W x 4" </w:t>
      </w:r>
      <w:r w:rsidR="00046544" w:rsidRPr="00405F35">
        <w:rPr>
          <w:rFonts w:ascii="Calibri" w:hAnsi="Calibri" w:cs="Arial"/>
          <w:color w:val="000000"/>
          <w:sz w:val="20"/>
          <w:szCs w:val="20"/>
        </w:rPr>
        <w:t>H</w:t>
      </w:r>
    </w:p>
    <w:p w14:paraId="78B4882E" w14:textId="68CCFEE4"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5459A66M1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6" W x 6" </w:t>
      </w:r>
      <w:r w:rsidR="00046544" w:rsidRPr="00405F35">
        <w:rPr>
          <w:rFonts w:ascii="Calibri" w:hAnsi="Calibri" w:cs="Arial"/>
          <w:color w:val="000000"/>
          <w:sz w:val="20"/>
          <w:szCs w:val="20"/>
        </w:rPr>
        <w:t>H</w:t>
      </w:r>
    </w:p>
    <w:p w14:paraId="40D9469F" w14:textId="19B0C3C2"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5459A81M1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8" W x 1" </w:t>
      </w:r>
      <w:r w:rsidR="00046544" w:rsidRPr="00405F35">
        <w:rPr>
          <w:rFonts w:ascii="Calibri" w:hAnsi="Calibri" w:cs="Arial"/>
          <w:color w:val="000000"/>
          <w:sz w:val="20"/>
          <w:szCs w:val="20"/>
        </w:rPr>
        <w:t>H</w:t>
      </w:r>
    </w:p>
    <w:p w14:paraId="6A77099E" w14:textId="59332215"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5459A82M1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8" W x 2" </w:t>
      </w:r>
      <w:r w:rsidR="00046544" w:rsidRPr="00405F35">
        <w:rPr>
          <w:rFonts w:ascii="Calibri" w:hAnsi="Calibri" w:cs="Arial"/>
          <w:color w:val="000000"/>
          <w:sz w:val="20"/>
          <w:szCs w:val="20"/>
        </w:rPr>
        <w:t>H</w:t>
      </w:r>
    </w:p>
    <w:p w14:paraId="73B8D3A7" w14:textId="787811B5"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5459A84M1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8" W x 4" </w:t>
      </w:r>
      <w:r w:rsidR="00046544" w:rsidRPr="00405F35">
        <w:rPr>
          <w:rFonts w:ascii="Calibri" w:hAnsi="Calibri" w:cs="Arial"/>
          <w:color w:val="000000"/>
          <w:sz w:val="20"/>
          <w:szCs w:val="20"/>
        </w:rPr>
        <w:t>H</w:t>
      </w:r>
    </w:p>
    <w:p w14:paraId="149CA508" w14:textId="588FD4F9"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5459A86M1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8" W x 6" </w:t>
      </w:r>
      <w:r w:rsidR="00046544" w:rsidRPr="00405F35">
        <w:rPr>
          <w:rFonts w:ascii="Calibri" w:hAnsi="Calibri" w:cs="Arial"/>
          <w:color w:val="000000"/>
          <w:sz w:val="20"/>
          <w:szCs w:val="20"/>
        </w:rPr>
        <w:t>H</w:t>
      </w:r>
    </w:p>
    <w:p w14:paraId="5873E505" w14:textId="535DC703"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5459AA1M1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10" W x 1" </w:t>
      </w:r>
      <w:r w:rsidR="00046544" w:rsidRPr="00405F35">
        <w:rPr>
          <w:rFonts w:ascii="Calibri" w:hAnsi="Calibri" w:cs="Arial"/>
          <w:color w:val="000000"/>
          <w:sz w:val="20"/>
          <w:szCs w:val="20"/>
        </w:rPr>
        <w:t>H</w:t>
      </w:r>
    </w:p>
    <w:p w14:paraId="7125C4BC" w14:textId="1465D9C7"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 xml:space="preserve">5459AC1M1 </w:t>
      </w:r>
      <w:r w:rsidR="004000A2" w:rsidRPr="00405F35">
        <w:rPr>
          <w:rFonts w:ascii="Calibri" w:hAnsi="Calibri" w:cs="Arial"/>
          <w:color w:val="000000"/>
          <w:sz w:val="20"/>
          <w:szCs w:val="20"/>
        </w:rPr>
        <w:t>_ _ _ _</w:t>
      </w:r>
      <w:r w:rsidRPr="00405F35">
        <w:rPr>
          <w:rFonts w:ascii="Calibri" w:hAnsi="Calibri" w:cs="Arial"/>
          <w:color w:val="000000"/>
          <w:sz w:val="20"/>
          <w:szCs w:val="20"/>
        </w:rPr>
        <w:tab/>
        <w:t xml:space="preserve">MetalWorks Immix Linear End Caps 12" W x 1" </w:t>
      </w:r>
      <w:r w:rsidR="00046544" w:rsidRPr="00405F35">
        <w:rPr>
          <w:rFonts w:ascii="Calibri" w:hAnsi="Calibri" w:cs="Arial"/>
          <w:color w:val="000000"/>
          <w:sz w:val="20"/>
          <w:szCs w:val="20"/>
        </w:rPr>
        <w:t>H</w:t>
      </w:r>
    </w:p>
    <w:p w14:paraId="06BC057F" w14:textId="4BACB624"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7239</w:t>
      </w:r>
      <w:r w:rsidRPr="00405F35">
        <w:rPr>
          <w:rFonts w:ascii="Calibri" w:hAnsi="Calibri" w:cs="Arial"/>
          <w:color w:val="000000"/>
          <w:sz w:val="20"/>
          <w:szCs w:val="20"/>
        </w:rPr>
        <w:tab/>
      </w:r>
      <w:r w:rsidR="00D81A07" w:rsidRPr="00405F35">
        <w:rPr>
          <w:rFonts w:ascii="Calibri" w:hAnsi="Calibri" w:cs="Arial"/>
          <w:color w:val="000000"/>
          <w:sz w:val="20"/>
          <w:szCs w:val="20"/>
        </w:rPr>
        <w:t xml:space="preserve">               </w:t>
      </w:r>
      <w:r w:rsidRPr="00405F35">
        <w:rPr>
          <w:rFonts w:ascii="Calibri" w:hAnsi="Calibri" w:cs="Arial"/>
          <w:color w:val="000000"/>
          <w:sz w:val="20"/>
          <w:szCs w:val="20"/>
        </w:rPr>
        <w:t xml:space="preserve">Adjustable Trim Clip (ATC) </w:t>
      </w:r>
    </w:p>
    <w:p w14:paraId="762B90BB" w14:textId="2C30D25B"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BERC2</w:t>
      </w:r>
      <w:r w:rsidRPr="00405F35">
        <w:rPr>
          <w:rFonts w:ascii="Calibri" w:hAnsi="Calibri" w:cs="Arial"/>
          <w:color w:val="000000"/>
          <w:sz w:val="20"/>
          <w:szCs w:val="20"/>
        </w:rPr>
        <w:tab/>
      </w:r>
      <w:r w:rsidR="00D81A07" w:rsidRPr="00405F35">
        <w:rPr>
          <w:rFonts w:ascii="Calibri" w:hAnsi="Calibri" w:cs="Arial"/>
          <w:color w:val="000000"/>
          <w:sz w:val="20"/>
          <w:szCs w:val="20"/>
        </w:rPr>
        <w:t xml:space="preserve">               </w:t>
      </w:r>
      <w:r w:rsidRPr="00405F35">
        <w:rPr>
          <w:rFonts w:ascii="Calibri" w:hAnsi="Calibri" w:cs="Arial"/>
          <w:color w:val="000000"/>
          <w:sz w:val="20"/>
          <w:szCs w:val="20"/>
        </w:rPr>
        <w:t>2" Beam End Retaining Clip</w:t>
      </w:r>
    </w:p>
    <w:p w14:paraId="005C4D99" w14:textId="4C5D11A5" w:rsidR="00813D9F"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5604</w:t>
      </w:r>
      <w:r w:rsidRPr="00405F35">
        <w:rPr>
          <w:rFonts w:ascii="Calibri" w:hAnsi="Calibri" w:cs="Arial"/>
          <w:color w:val="000000"/>
          <w:sz w:val="20"/>
          <w:szCs w:val="20"/>
        </w:rPr>
        <w:tab/>
      </w:r>
      <w:r w:rsidR="00D81A07" w:rsidRPr="00405F35">
        <w:rPr>
          <w:rFonts w:ascii="Calibri" w:hAnsi="Calibri" w:cs="Arial"/>
          <w:color w:val="000000"/>
          <w:sz w:val="20"/>
          <w:szCs w:val="20"/>
        </w:rPr>
        <w:t xml:space="preserve">               </w:t>
      </w:r>
      <w:r w:rsidRPr="00405F35">
        <w:rPr>
          <w:rFonts w:ascii="Calibri" w:hAnsi="Calibri" w:cs="Arial"/>
          <w:color w:val="000000"/>
          <w:sz w:val="20"/>
          <w:szCs w:val="20"/>
        </w:rPr>
        <w:t>Perimeter Cut Kit</w:t>
      </w:r>
    </w:p>
    <w:p w14:paraId="1CE86217" w14:textId="0D741BC7" w:rsidR="000260E4" w:rsidRPr="00405F35" w:rsidRDefault="00813D9F"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7129</w:t>
      </w:r>
      <w:r w:rsidRPr="00405F35">
        <w:rPr>
          <w:rFonts w:ascii="Calibri" w:hAnsi="Calibri" w:cs="Arial"/>
          <w:color w:val="000000"/>
          <w:sz w:val="20"/>
          <w:szCs w:val="20"/>
        </w:rPr>
        <w:tab/>
      </w:r>
      <w:r w:rsidR="00D81A07" w:rsidRPr="00405F35">
        <w:rPr>
          <w:rFonts w:ascii="Calibri" w:hAnsi="Calibri" w:cs="Arial"/>
          <w:color w:val="000000"/>
          <w:sz w:val="20"/>
          <w:szCs w:val="20"/>
        </w:rPr>
        <w:t xml:space="preserve">               </w:t>
      </w:r>
      <w:r w:rsidRPr="00405F35">
        <w:rPr>
          <w:rFonts w:ascii="Calibri" w:hAnsi="Calibri" w:cs="Arial"/>
          <w:color w:val="000000"/>
          <w:sz w:val="20"/>
          <w:szCs w:val="20"/>
        </w:rPr>
        <w:t>Torsion Spring Hook Removal Tool</w:t>
      </w:r>
    </w:p>
    <w:p w14:paraId="35BB708F" w14:textId="2BF62BD8" w:rsidR="00615071" w:rsidRPr="00405F35" w:rsidRDefault="00615071" w:rsidP="00A132E9">
      <w:pPr>
        <w:spacing w:before="120" w:after="120"/>
        <w:ind w:left="1080"/>
        <w:rPr>
          <w:rFonts w:ascii="Calibri" w:hAnsi="Calibri" w:cs="Arial"/>
          <w:color w:val="000000"/>
          <w:sz w:val="20"/>
          <w:szCs w:val="20"/>
        </w:rPr>
      </w:pPr>
      <w:r w:rsidRPr="00405F35">
        <w:rPr>
          <w:rFonts w:ascii="Calibri" w:hAnsi="Calibri" w:cs="Arial"/>
          <w:color w:val="000000"/>
          <w:sz w:val="20"/>
          <w:szCs w:val="20"/>
        </w:rPr>
        <w:t>3M™ Super 77™ Multi-Purpose Spray Adhesive</w:t>
      </w:r>
      <w:r w:rsidR="00D0601B" w:rsidRPr="00405F35">
        <w:rPr>
          <w:rFonts w:ascii="Calibri" w:hAnsi="Calibri" w:cs="Arial"/>
          <w:color w:val="000000"/>
          <w:sz w:val="20"/>
          <w:szCs w:val="20"/>
        </w:rPr>
        <w:t xml:space="preserve"> (not provided by Armstrong)</w:t>
      </w:r>
    </w:p>
    <w:p w14:paraId="100EF571" w14:textId="28EAA9E6" w:rsidR="005049F4" w:rsidRDefault="005049F4" w:rsidP="00A132E9">
      <w:pPr>
        <w:spacing w:before="120" w:after="120"/>
        <w:ind w:left="1080"/>
        <w:rPr>
          <w:rFonts w:ascii="Calibri" w:hAnsi="Calibri" w:cs="Arial"/>
          <w:color w:val="000000"/>
          <w:sz w:val="18"/>
          <w:szCs w:val="18"/>
        </w:rPr>
      </w:pPr>
    </w:p>
    <w:p w14:paraId="47B52F80" w14:textId="20F64A74" w:rsidR="007777FB" w:rsidRPr="00B107BA" w:rsidRDefault="007777FB" w:rsidP="00945996">
      <w:pPr>
        <w:spacing w:before="120" w:after="120"/>
        <w:ind w:left="1080"/>
        <w:rPr>
          <w:rFonts w:ascii="Calibri" w:hAnsi="Calibri" w:cs="Arial"/>
          <w:b/>
          <w:bCs/>
          <w:color w:val="000000"/>
          <w:sz w:val="22"/>
          <w:szCs w:val="22"/>
        </w:rPr>
      </w:pPr>
      <w:r w:rsidRPr="00B107BA">
        <w:rPr>
          <w:rFonts w:ascii="Calibri" w:hAnsi="Calibri" w:cs="Arial"/>
          <w:b/>
          <w:bCs/>
          <w:color w:val="000000"/>
          <w:sz w:val="22"/>
          <w:szCs w:val="22"/>
        </w:rPr>
        <w:t>INFILL PANELS</w:t>
      </w:r>
    </w:p>
    <w:p w14:paraId="0CEC0ED4" w14:textId="321088EF" w:rsidR="007777FB" w:rsidRPr="00B107BA" w:rsidRDefault="007777FB" w:rsidP="00945996">
      <w:pPr>
        <w:spacing w:before="120" w:after="120"/>
        <w:ind w:left="1080"/>
        <w:rPr>
          <w:rFonts w:ascii="Calibri" w:hAnsi="Calibri" w:cs="Arial"/>
          <w:color w:val="000000"/>
          <w:sz w:val="22"/>
          <w:szCs w:val="22"/>
        </w:rPr>
      </w:pPr>
      <w:r w:rsidRPr="00B107BA">
        <w:rPr>
          <w:rFonts w:ascii="Calibri" w:hAnsi="Calibri" w:cs="Arial"/>
          <w:color w:val="000000"/>
          <w:sz w:val="22"/>
          <w:szCs w:val="22"/>
        </w:rPr>
        <w:t>8373PBBK</w:t>
      </w:r>
      <w:r w:rsidRPr="00B107BA">
        <w:rPr>
          <w:rFonts w:ascii="Calibri" w:hAnsi="Calibri" w:cs="Arial"/>
          <w:color w:val="000000"/>
          <w:sz w:val="22"/>
          <w:szCs w:val="22"/>
        </w:rPr>
        <w:tab/>
      </w:r>
      <w:r w:rsidR="00945996" w:rsidRPr="00B107BA">
        <w:rPr>
          <w:rFonts w:ascii="Calibri" w:hAnsi="Calibri" w:cs="Arial"/>
          <w:color w:val="000000"/>
          <w:sz w:val="22"/>
          <w:szCs w:val="22"/>
        </w:rPr>
        <w:t xml:space="preserve">              </w:t>
      </w:r>
      <w:r w:rsidRPr="00B107BA">
        <w:rPr>
          <w:rFonts w:ascii="Calibri" w:hAnsi="Calibri" w:cs="Arial"/>
          <w:color w:val="000000"/>
          <w:sz w:val="22"/>
          <w:szCs w:val="22"/>
        </w:rPr>
        <w:t>Lyra</w:t>
      </w:r>
      <w:r w:rsidR="00405F35" w:rsidRPr="00B107BA">
        <w:rPr>
          <w:rFonts w:ascii="Calibri" w:hAnsi="Calibri" w:cs="Arial"/>
          <w:color w:val="000000"/>
          <w:sz w:val="22"/>
          <w:szCs w:val="22"/>
        </w:rPr>
        <w:t>®</w:t>
      </w:r>
      <w:r w:rsidRPr="00B107BA">
        <w:rPr>
          <w:rFonts w:ascii="Calibri" w:hAnsi="Calibri" w:cs="Arial"/>
          <w:color w:val="000000"/>
          <w:sz w:val="22"/>
          <w:szCs w:val="22"/>
        </w:rPr>
        <w:t xml:space="preserve"> Square Lay-in 24" x 48" in Black Finish</w:t>
      </w:r>
    </w:p>
    <w:p w14:paraId="57019FE0" w14:textId="283DEF66" w:rsidR="007777FB" w:rsidRPr="00B107BA" w:rsidRDefault="007777FB" w:rsidP="00945996">
      <w:pPr>
        <w:spacing w:before="120" w:after="120"/>
        <w:ind w:left="1080"/>
        <w:rPr>
          <w:rFonts w:ascii="Calibri" w:hAnsi="Calibri" w:cs="Arial"/>
          <w:color w:val="000000"/>
          <w:sz w:val="22"/>
          <w:szCs w:val="22"/>
        </w:rPr>
      </w:pPr>
      <w:r w:rsidRPr="00B107BA">
        <w:rPr>
          <w:rFonts w:ascii="Calibri" w:hAnsi="Calibri" w:cs="Arial"/>
          <w:color w:val="000000"/>
          <w:sz w:val="22"/>
          <w:szCs w:val="22"/>
        </w:rPr>
        <w:t>2821BK</w:t>
      </w:r>
      <w:r w:rsidRPr="00B107BA">
        <w:rPr>
          <w:rFonts w:ascii="Calibri" w:hAnsi="Calibri" w:cs="Arial"/>
          <w:color w:val="000000"/>
          <w:sz w:val="22"/>
          <w:szCs w:val="22"/>
        </w:rPr>
        <w:tab/>
        <w:t xml:space="preserve">              Calla</w:t>
      </w:r>
      <w:bookmarkStart w:id="2" w:name="_Hlk124410030"/>
      <w:r w:rsidRPr="00B107BA">
        <w:rPr>
          <w:rFonts w:ascii="Calibri" w:hAnsi="Calibri" w:cs="Arial"/>
          <w:color w:val="000000"/>
          <w:sz w:val="22"/>
          <w:szCs w:val="22"/>
        </w:rPr>
        <w:t>®</w:t>
      </w:r>
      <w:bookmarkEnd w:id="2"/>
      <w:r w:rsidRPr="00B107BA">
        <w:rPr>
          <w:rFonts w:ascii="Calibri" w:hAnsi="Calibri" w:cs="Arial"/>
          <w:color w:val="000000"/>
          <w:sz w:val="22"/>
          <w:szCs w:val="22"/>
        </w:rPr>
        <w:t xml:space="preserve"> Square Lay-in Panel 24" x 48" in Black Finish</w:t>
      </w:r>
    </w:p>
    <w:p w14:paraId="4D8498B9" w14:textId="476520D1" w:rsidR="005049F4" w:rsidRPr="00B107BA" w:rsidRDefault="007777FB" w:rsidP="00945996">
      <w:pPr>
        <w:spacing w:before="120" w:after="120"/>
        <w:ind w:left="1080"/>
        <w:rPr>
          <w:rFonts w:ascii="Calibri" w:hAnsi="Calibri" w:cs="Arial"/>
          <w:color w:val="000000"/>
          <w:sz w:val="22"/>
          <w:szCs w:val="22"/>
        </w:rPr>
      </w:pPr>
      <w:r w:rsidRPr="00B107BA">
        <w:rPr>
          <w:rFonts w:ascii="Calibri" w:hAnsi="Calibri" w:cs="Arial"/>
          <w:color w:val="000000"/>
          <w:sz w:val="22"/>
          <w:szCs w:val="22"/>
        </w:rPr>
        <w:t>1319</w:t>
      </w:r>
      <w:r w:rsidRPr="00B107BA">
        <w:rPr>
          <w:rFonts w:ascii="Calibri" w:hAnsi="Calibri" w:cs="Arial"/>
          <w:color w:val="000000"/>
          <w:sz w:val="22"/>
          <w:szCs w:val="22"/>
        </w:rPr>
        <w:tab/>
        <w:t xml:space="preserve">              Backstage Noir® Lay-in Panel 24"x 48"</w:t>
      </w:r>
    </w:p>
    <w:p w14:paraId="2254C0C4" w14:textId="77777777" w:rsidR="007777FB" w:rsidRDefault="007777FB" w:rsidP="000260E4">
      <w:pPr>
        <w:spacing w:before="120" w:after="120"/>
        <w:rPr>
          <w:rFonts w:ascii="Calibri" w:hAnsi="Calibri" w:cs="Arial"/>
          <w:color w:val="000000"/>
          <w:sz w:val="22"/>
          <w:szCs w:val="22"/>
        </w:rPr>
      </w:pPr>
    </w:p>
    <w:p w14:paraId="1A07D75D" w14:textId="1988D7CB" w:rsidR="007B6A69" w:rsidRPr="00B0285F" w:rsidRDefault="007B6A69" w:rsidP="000260E4">
      <w:pPr>
        <w:spacing w:before="120" w:after="120"/>
        <w:rPr>
          <w:rFonts w:ascii="Calibri" w:hAnsi="Calibri" w:cs="Arial"/>
          <w:color w:val="000000"/>
          <w:sz w:val="22"/>
          <w:szCs w:val="22"/>
        </w:rPr>
      </w:pPr>
      <w:r w:rsidRPr="00B0285F">
        <w:rPr>
          <w:rFonts w:ascii="Calibri" w:hAnsi="Calibri" w:cs="Arial"/>
          <w:color w:val="000000"/>
          <w:sz w:val="22"/>
          <w:szCs w:val="22"/>
        </w:rPr>
        <w:t xml:space="preserve">For information regarding </w:t>
      </w:r>
      <w:r w:rsidR="00D26CA9" w:rsidRPr="008F2A4B">
        <w:rPr>
          <w:rFonts w:asciiTheme="minorHAnsi" w:hAnsiTheme="minorHAnsi" w:cstheme="minorHAnsi"/>
          <w:color w:val="000000"/>
          <w:sz w:val="22"/>
          <w:szCs w:val="22"/>
        </w:rPr>
        <w:t xml:space="preserve">the </w:t>
      </w:r>
      <w:r w:rsidR="00D26CA9">
        <w:rPr>
          <w:rFonts w:asciiTheme="minorHAnsi" w:hAnsiTheme="minorHAnsi" w:cstheme="minorHAnsi"/>
          <w:color w:val="000000"/>
          <w:sz w:val="22"/>
          <w:szCs w:val="22"/>
        </w:rPr>
        <w:t xml:space="preserve">MetalWorks </w:t>
      </w:r>
      <w:r w:rsidR="00D26CA9" w:rsidRPr="008F2A4B">
        <w:rPr>
          <w:rFonts w:asciiTheme="minorHAnsi" w:hAnsiTheme="minorHAnsi" w:cstheme="minorHAnsi"/>
          <w:color w:val="000000"/>
          <w:sz w:val="22"/>
          <w:szCs w:val="22"/>
        </w:rPr>
        <w:t>Immix</w:t>
      </w:r>
      <w:r w:rsidR="00D26CA9">
        <w:rPr>
          <w:rFonts w:asciiTheme="minorHAnsi" w:hAnsiTheme="minorHAnsi" w:cstheme="minorHAnsi"/>
          <w:color w:val="000000"/>
          <w:sz w:val="22"/>
          <w:szCs w:val="22"/>
        </w:rPr>
        <w:t xml:space="preserve"> </w:t>
      </w:r>
      <w:r w:rsidR="00D26CA9">
        <w:rPr>
          <w:rFonts w:asciiTheme="minorHAnsi" w:hAnsiTheme="minorHAnsi" w:cstheme="minorHAnsi"/>
          <w:color w:val="000000"/>
          <w:sz w:val="22"/>
          <w:szCs w:val="22"/>
        </w:rPr>
        <w:t>Linear</w:t>
      </w:r>
      <w:r w:rsidR="00D26CA9" w:rsidRPr="008F2A4B">
        <w:rPr>
          <w:rFonts w:asciiTheme="minorHAnsi" w:hAnsiTheme="minorHAnsi" w:cstheme="minorHAnsi"/>
          <w:color w:val="000000"/>
          <w:sz w:val="22"/>
          <w:szCs w:val="22"/>
        </w:rPr>
        <w:t xml:space="preserve"> product line</w:t>
      </w:r>
      <w:r w:rsidR="00D26CA9">
        <w:rPr>
          <w:rFonts w:asciiTheme="minorHAnsi" w:hAnsiTheme="minorHAnsi" w:cstheme="minorHAnsi"/>
          <w:color w:val="000000"/>
          <w:sz w:val="22"/>
          <w:szCs w:val="22"/>
        </w:rPr>
        <w:t>,</w:t>
      </w:r>
      <w:r w:rsidR="00D26CA9" w:rsidRPr="00B0285F">
        <w:rPr>
          <w:rFonts w:ascii="Calibri" w:hAnsi="Calibri" w:cs="Arial"/>
          <w:color w:val="000000"/>
          <w:sz w:val="22"/>
          <w:szCs w:val="22"/>
        </w:rPr>
        <w:t xml:space="preserve"> </w:t>
      </w:r>
      <w:r w:rsidRPr="00B0285F">
        <w:rPr>
          <w:rFonts w:ascii="Calibri" w:hAnsi="Calibri" w:cs="Arial"/>
          <w:color w:val="000000"/>
          <w:sz w:val="22"/>
          <w:szCs w:val="22"/>
        </w:rPr>
        <w:t xml:space="preserve">contact </w:t>
      </w:r>
      <w:r w:rsidR="00677466" w:rsidRPr="00B0285F">
        <w:rPr>
          <w:rFonts w:ascii="Calibri" w:hAnsi="Calibri" w:cs="Arial"/>
          <w:i/>
          <w:color w:val="000000"/>
          <w:sz w:val="22"/>
          <w:szCs w:val="22"/>
        </w:rPr>
        <w:t xml:space="preserve">Armstrong Sales Representative </w:t>
      </w:r>
      <w:r w:rsidRPr="00B0285F">
        <w:rPr>
          <w:rFonts w:ascii="Calibri" w:hAnsi="Calibri" w:cs="Arial"/>
          <w:i/>
          <w:color w:val="000000"/>
          <w:sz w:val="22"/>
          <w:szCs w:val="22"/>
        </w:rPr>
        <w:t xml:space="preserve">Name here, </w:t>
      </w:r>
      <w:r w:rsidR="00677466" w:rsidRPr="00B0285F">
        <w:rPr>
          <w:rFonts w:ascii="Calibri" w:hAnsi="Calibri" w:cs="Arial"/>
          <w:i/>
          <w:color w:val="000000"/>
          <w:sz w:val="22"/>
          <w:szCs w:val="22"/>
        </w:rPr>
        <w:t xml:space="preserve">contact number: </w:t>
      </w:r>
      <w:r w:rsidRPr="00B0285F">
        <w:rPr>
          <w:rFonts w:ascii="Calibri" w:hAnsi="Calibri" w:cs="Arial"/>
          <w:i/>
          <w:color w:val="000000"/>
          <w:sz w:val="22"/>
          <w:szCs w:val="22"/>
        </w:rPr>
        <w:t>123-345-4567, email</w:t>
      </w:r>
      <w:r w:rsidRPr="00B0285F">
        <w:rPr>
          <w:rFonts w:ascii="Calibri" w:hAnsi="Calibri" w:cs="Arial"/>
          <w:color w:val="000000"/>
          <w:sz w:val="22"/>
          <w:szCs w:val="22"/>
        </w:rPr>
        <w:t xml:space="preserve"> </w:t>
      </w:r>
      <w:hyperlink r:id="rId9" w:history="1">
        <w:r w:rsidRPr="00B0285F">
          <w:rPr>
            <w:rStyle w:val="Hyperlink"/>
            <w:rFonts w:ascii="Calibri" w:hAnsi="Calibri"/>
            <w:sz w:val="22"/>
            <w:szCs w:val="22"/>
          </w:rPr>
          <w:t>here@armstrongceilings.com</w:t>
        </w:r>
      </w:hyperlink>
    </w:p>
    <w:p w14:paraId="0CAF1E23" w14:textId="6B9F8DA4" w:rsidR="00A87179" w:rsidRDefault="00A87179" w:rsidP="00BC16B1">
      <w:pPr>
        <w:pStyle w:val="Heading3"/>
        <w:spacing w:before="120" w:beforeAutospacing="0" w:after="120" w:afterAutospacing="0"/>
        <w:ind w:firstLine="360"/>
        <w:rPr>
          <w:rFonts w:ascii="Calibri" w:hAnsi="Calibri"/>
          <w:sz w:val="22"/>
          <w:szCs w:val="22"/>
        </w:rPr>
      </w:pPr>
    </w:p>
    <w:p w14:paraId="6309C729" w14:textId="77777777" w:rsidR="0086040B" w:rsidRDefault="0086040B" w:rsidP="00BC16B1">
      <w:pPr>
        <w:pStyle w:val="Heading3"/>
        <w:spacing w:before="120" w:beforeAutospacing="0" w:after="120" w:afterAutospacing="0"/>
        <w:ind w:firstLine="360"/>
        <w:rPr>
          <w:rFonts w:ascii="Calibri" w:hAnsi="Calibri"/>
          <w:sz w:val="22"/>
          <w:szCs w:val="22"/>
        </w:rPr>
      </w:pPr>
    </w:p>
    <w:p w14:paraId="05A487AB" w14:textId="77777777" w:rsidR="00B107BA" w:rsidRDefault="00B107BA" w:rsidP="00BC16B1">
      <w:pPr>
        <w:pStyle w:val="Heading3"/>
        <w:spacing w:before="120" w:beforeAutospacing="0" w:after="120" w:afterAutospacing="0"/>
        <w:ind w:firstLine="360"/>
        <w:rPr>
          <w:rFonts w:ascii="Calibri" w:hAnsi="Calibri"/>
          <w:sz w:val="22"/>
          <w:szCs w:val="22"/>
        </w:rPr>
      </w:pPr>
    </w:p>
    <w:p w14:paraId="463830E5" w14:textId="77777777" w:rsidR="00B107BA" w:rsidRDefault="00B107BA" w:rsidP="00BC16B1">
      <w:pPr>
        <w:pStyle w:val="Heading3"/>
        <w:spacing w:before="120" w:beforeAutospacing="0" w:after="120" w:afterAutospacing="0"/>
        <w:ind w:firstLine="360"/>
        <w:rPr>
          <w:rFonts w:ascii="Calibri" w:hAnsi="Calibri"/>
          <w:sz w:val="22"/>
          <w:szCs w:val="22"/>
        </w:rPr>
      </w:pPr>
    </w:p>
    <w:p w14:paraId="39DDB771" w14:textId="13F557DB" w:rsidR="00FC3E79" w:rsidRPr="007B6A69" w:rsidRDefault="00FC3E79" w:rsidP="00BC16B1">
      <w:pPr>
        <w:pStyle w:val="Heading3"/>
        <w:spacing w:before="120" w:beforeAutospacing="0" w:after="120" w:afterAutospacing="0"/>
        <w:ind w:firstLine="360"/>
        <w:rPr>
          <w:rFonts w:ascii="Calibri" w:hAnsi="Calibri"/>
          <w:sz w:val="22"/>
          <w:szCs w:val="22"/>
        </w:rPr>
      </w:pPr>
      <w:r w:rsidRPr="007B6A69">
        <w:rPr>
          <w:rFonts w:ascii="Calibri" w:hAnsi="Calibri"/>
          <w:sz w:val="22"/>
          <w:szCs w:val="22"/>
        </w:rPr>
        <w:lastRenderedPageBreak/>
        <w:t>2.2.1 SUSPENSION SYSTEMS</w:t>
      </w:r>
    </w:p>
    <w:p w14:paraId="09D34DC9" w14:textId="253BE2A1" w:rsidR="00FC3E79" w:rsidRPr="00C3596C" w:rsidRDefault="00FC3E79" w:rsidP="005575C0">
      <w:pPr>
        <w:numPr>
          <w:ilvl w:val="0"/>
          <w:numId w:val="13"/>
        </w:numPr>
        <w:spacing w:before="120" w:after="120"/>
        <w:rPr>
          <w:rFonts w:ascii="Calibri" w:hAnsi="Calibri" w:cs="Arial"/>
          <w:color w:val="000000"/>
          <w:sz w:val="22"/>
          <w:szCs w:val="22"/>
        </w:rPr>
      </w:pPr>
      <w:r w:rsidRPr="00C3596C">
        <w:rPr>
          <w:rFonts w:ascii="Calibri" w:hAnsi="Calibri" w:cs="Arial"/>
          <w:color w:val="000000"/>
          <w:sz w:val="22"/>
          <w:szCs w:val="22"/>
        </w:rPr>
        <w:t>Components: All main beams and cross tees shall be commercial quality hot dipped g</w:t>
      </w:r>
      <w:r w:rsidR="00BC7928" w:rsidRPr="00C3596C">
        <w:rPr>
          <w:rFonts w:ascii="Calibri" w:hAnsi="Calibri" w:cs="Arial"/>
          <w:color w:val="000000"/>
          <w:sz w:val="22"/>
          <w:szCs w:val="22"/>
        </w:rPr>
        <w:t>alvanized steel</w:t>
      </w:r>
      <w:r w:rsidRPr="00C3596C">
        <w:rPr>
          <w:rFonts w:ascii="Calibri" w:hAnsi="Calibri" w:cs="Arial"/>
          <w:color w:val="000000"/>
          <w:sz w:val="22"/>
          <w:szCs w:val="22"/>
        </w:rPr>
        <w:t xml:space="preserve"> as per ASTM A653. Main beams and cross tees are double-web steel construction with </w:t>
      </w:r>
      <w:r w:rsidR="00493740">
        <w:rPr>
          <w:rFonts w:ascii="Calibri" w:hAnsi="Calibri" w:cs="Arial"/>
          <w:color w:val="000000"/>
          <w:sz w:val="22"/>
          <w:szCs w:val="22"/>
        </w:rPr>
        <w:t>15/</w:t>
      </w:r>
      <w:r w:rsidR="00493740" w:rsidRPr="00C3596C">
        <w:rPr>
          <w:rFonts w:ascii="Calibri" w:hAnsi="Calibri" w:cs="Arial"/>
          <w:color w:val="000000"/>
          <w:sz w:val="22"/>
          <w:szCs w:val="22"/>
        </w:rPr>
        <w:t>16-inch</w:t>
      </w:r>
      <w:r w:rsidRPr="00C3596C">
        <w:rPr>
          <w:rFonts w:ascii="Calibri" w:hAnsi="Calibri" w:cs="Arial"/>
          <w:color w:val="000000"/>
          <w:sz w:val="22"/>
          <w:szCs w:val="22"/>
        </w:rPr>
        <w:t xml:space="preserve"> type exposed flange design. Exposed surfaces chemically cleansed, capping prefinished galvanized ste</w:t>
      </w:r>
      <w:r w:rsidR="00BC7928" w:rsidRPr="00C3596C">
        <w:rPr>
          <w:rFonts w:ascii="Calibri" w:hAnsi="Calibri" w:cs="Arial"/>
          <w:color w:val="000000"/>
          <w:sz w:val="22"/>
          <w:szCs w:val="22"/>
        </w:rPr>
        <w:t>el</w:t>
      </w:r>
      <w:r w:rsidRPr="00C3596C">
        <w:rPr>
          <w:rFonts w:ascii="Calibri" w:hAnsi="Calibri" w:cs="Arial"/>
          <w:color w:val="000000"/>
          <w:sz w:val="22"/>
          <w:szCs w:val="22"/>
        </w:rPr>
        <w:t xml:space="preserve"> in baked polyester paint. Main beams and cross tees shall have ro</w:t>
      </w:r>
      <w:r w:rsidR="00BC7928" w:rsidRPr="00C3596C">
        <w:rPr>
          <w:rFonts w:ascii="Calibri" w:hAnsi="Calibri" w:cs="Arial"/>
          <w:color w:val="000000"/>
          <w:sz w:val="22"/>
          <w:szCs w:val="22"/>
        </w:rPr>
        <w:t>tary stitching</w:t>
      </w:r>
      <w:r w:rsidRPr="00C3596C">
        <w:rPr>
          <w:rFonts w:ascii="Calibri" w:hAnsi="Calibri" w:cs="Arial"/>
          <w:color w:val="000000"/>
          <w:sz w:val="22"/>
          <w:szCs w:val="22"/>
        </w:rPr>
        <w:t xml:space="preserve">. </w:t>
      </w:r>
    </w:p>
    <w:p w14:paraId="0A5BC26F" w14:textId="0E072160" w:rsidR="00FC3E79" w:rsidRPr="004E2A70" w:rsidRDefault="00FC3E79" w:rsidP="004E2A70">
      <w:pPr>
        <w:numPr>
          <w:ilvl w:val="1"/>
          <w:numId w:val="16"/>
        </w:numPr>
        <w:spacing w:before="120" w:after="120"/>
        <w:rPr>
          <w:rFonts w:ascii="Calibri" w:hAnsi="Calibri" w:cs="Arial"/>
          <w:color w:val="000000"/>
          <w:sz w:val="22"/>
          <w:szCs w:val="22"/>
        </w:rPr>
      </w:pPr>
      <w:r w:rsidRPr="00C3596C">
        <w:rPr>
          <w:rFonts w:ascii="Calibri" w:hAnsi="Calibri" w:cs="Arial"/>
          <w:color w:val="000000"/>
          <w:sz w:val="22"/>
          <w:szCs w:val="22"/>
        </w:rPr>
        <w:t>Structural Classification: ASTM C635</w:t>
      </w:r>
      <w:r w:rsidR="009D6E67">
        <w:rPr>
          <w:rFonts w:ascii="Calibri" w:hAnsi="Calibri" w:cs="Arial"/>
          <w:color w:val="000000"/>
          <w:sz w:val="22"/>
          <w:szCs w:val="22"/>
        </w:rPr>
        <w:t xml:space="preserve"> (</w:t>
      </w:r>
      <w:r w:rsidR="00D6506D">
        <w:rPr>
          <w:rFonts w:ascii="Calibri" w:hAnsi="Calibri" w:cs="Arial"/>
          <w:color w:val="000000"/>
          <w:sz w:val="22"/>
          <w:szCs w:val="22"/>
        </w:rPr>
        <w:t>Heavy Duty</w:t>
      </w:r>
      <w:r w:rsidR="00211A35" w:rsidRPr="00C3596C">
        <w:rPr>
          <w:rFonts w:ascii="Calibri" w:hAnsi="Calibri" w:cs="Arial"/>
          <w:color w:val="000000"/>
          <w:sz w:val="22"/>
          <w:szCs w:val="22"/>
        </w:rPr>
        <w:t>)</w:t>
      </w:r>
      <w:r w:rsidRPr="00C3596C">
        <w:rPr>
          <w:rFonts w:ascii="Calibri" w:hAnsi="Calibri" w:cs="Arial"/>
          <w:color w:val="000000"/>
          <w:sz w:val="22"/>
          <w:szCs w:val="22"/>
        </w:rPr>
        <w:t>.</w:t>
      </w:r>
    </w:p>
    <w:p w14:paraId="7D3EC874" w14:textId="4866B637" w:rsidR="005A5A24" w:rsidRDefault="00FC3E79" w:rsidP="005575C0">
      <w:pPr>
        <w:numPr>
          <w:ilvl w:val="1"/>
          <w:numId w:val="16"/>
        </w:numPr>
        <w:spacing w:before="120" w:after="120"/>
        <w:rPr>
          <w:rFonts w:ascii="Calibri" w:hAnsi="Calibri" w:cs="Arial"/>
          <w:color w:val="000000"/>
          <w:sz w:val="22"/>
          <w:szCs w:val="22"/>
        </w:rPr>
      </w:pPr>
      <w:r w:rsidRPr="00C3596C">
        <w:rPr>
          <w:rFonts w:ascii="Calibri" w:hAnsi="Calibri" w:cs="Arial"/>
          <w:color w:val="000000"/>
          <w:sz w:val="22"/>
          <w:szCs w:val="22"/>
        </w:rPr>
        <w:t>Acceptable Product:</w:t>
      </w:r>
      <w:r w:rsidR="00236E46">
        <w:rPr>
          <w:rFonts w:ascii="Calibri" w:hAnsi="Calibri" w:cs="Arial"/>
          <w:color w:val="000000"/>
          <w:sz w:val="22"/>
          <w:szCs w:val="22"/>
        </w:rPr>
        <w:t xml:space="preserve"> </w:t>
      </w:r>
      <w:r w:rsidR="005A5A24">
        <w:rPr>
          <w:rFonts w:ascii="Calibri" w:hAnsi="Calibri" w:cs="Arial"/>
          <w:color w:val="000000"/>
          <w:sz w:val="22"/>
          <w:szCs w:val="22"/>
        </w:rPr>
        <w:t xml:space="preserve">Listed Below </w:t>
      </w:r>
      <w:r w:rsidR="005A5A24" w:rsidRPr="005A5A24">
        <w:rPr>
          <w:rFonts w:ascii="Calibri" w:hAnsi="Calibri" w:cs="Arial"/>
          <w:color w:val="000000"/>
          <w:sz w:val="22"/>
          <w:szCs w:val="22"/>
        </w:rPr>
        <w:t>as manufactured by Armstrong World Industries, Inc.</w:t>
      </w:r>
    </w:p>
    <w:p w14:paraId="6C9D09D1" w14:textId="69247735" w:rsidR="00FC3E79" w:rsidRDefault="00D569B1" w:rsidP="005575C0">
      <w:pPr>
        <w:numPr>
          <w:ilvl w:val="2"/>
          <w:numId w:val="16"/>
        </w:numPr>
        <w:spacing w:before="120" w:after="120"/>
        <w:rPr>
          <w:rFonts w:ascii="Calibri" w:hAnsi="Calibri" w:cs="Arial"/>
          <w:color w:val="000000"/>
          <w:sz w:val="22"/>
          <w:szCs w:val="22"/>
        </w:rPr>
      </w:pPr>
      <w:bookmarkStart w:id="3" w:name="_Hlk124408195"/>
      <w:r>
        <w:rPr>
          <w:rFonts w:ascii="Calibri" w:hAnsi="Calibri" w:cs="Arial"/>
          <w:color w:val="000000"/>
          <w:sz w:val="22"/>
          <w:szCs w:val="22"/>
        </w:rPr>
        <w:t>I</w:t>
      </w:r>
      <w:r w:rsidR="007D4BA7">
        <w:rPr>
          <w:rFonts w:ascii="Calibri" w:hAnsi="Calibri" w:cs="Arial"/>
          <w:color w:val="000000"/>
          <w:sz w:val="22"/>
          <w:szCs w:val="22"/>
        </w:rPr>
        <w:t xml:space="preserve">tem </w:t>
      </w:r>
      <w:r w:rsidR="007D4BA7" w:rsidRPr="007D4BA7">
        <w:rPr>
          <w:rFonts w:ascii="Calibri" w:hAnsi="Calibri" w:cs="Arial"/>
          <w:color w:val="000000"/>
          <w:sz w:val="22"/>
          <w:szCs w:val="22"/>
        </w:rPr>
        <w:t>7301TSBL3</w:t>
      </w:r>
      <w:r w:rsidR="007D4BA7">
        <w:rPr>
          <w:rFonts w:ascii="Calibri" w:hAnsi="Calibri" w:cs="Arial"/>
          <w:color w:val="000000"/>
          <w:sz w:val="22"/>
          <w:szCs w:val="22"/>
        </w:rPr>
        <w:t xml:space="preserve"> </w:t>
      </w:r>
      <w:r w:rsidR="004000A2">
        <w:rPr>
          <w:rFonts w:ascii="Calibri" w:hAnsi="Calibri" w:cs="Arial"/>
          <w:color w:val="000000"/>
          <w:sz w:val="22"/>
          <w:szCs w:val="22"/>
        </w:rPr>
        <w:t xml:space="preserve">Black 360 </w:t>
      </w:r>
      <w:r w:rsidR="004000A2" w:rsidRPr="004000A2">
        <w:rPr>
          <w:rFonts w:ascii="Calibri" w:hAnsi="Calibri" w:cs="Arial"/>
          <w:color w:val="000000"/>
          <w:sz w:val="22"/>
          <w:szCs w:val="22"/>
        </w:rPr>
        <w:t>Prelude® XL® 12' HD Main Beam – Slotted</w:t>
      </w:r>
    </w:p>
    <w:p w14:paraId="5304AD27" w14:textId="77777777" w:rsidR="004000A2" w:rsidRDefault="005A5A24" w:rsidP="005575C0">
      <w:pPr>
        <w:numPr>
          <w:ilvl w:val="2"/>
          <w:numId w:val="16"/>
        </w:numPr>
        <w:spacing w:before="120" w:after="120"/>
        <w:rPr>
          <w:rFonts w:ascii="Calibri" w:hAnsi="Calibri" w:cs="Arial"/>
          <w:color w:val="000000"/>
          <w:sz w:val="22"/>
          <w:szCs w:val="22"/>
        </w:rPr>
      </w:pPr>
      <w:r w:rsidRPr="004000A2">
        <w:rPr>
          <w:rFonts w:ascii="Calibri" w:hAnsi="Calibri" w:cs="Arial"/>
          <w:color w:val="000000"/>
          <w:sz w:val="22"/>
          <w:szCs w:val="22"/>
        </w:rPr>
        <w:t xml:space="preserve">Item: </w:t>
      </w:r>
      <w:r w:rsidR="00236E46" w:rsidRPr="004000A2">
        <w:rPr>
          <w:rFonts w:ascii="Calibri" w:hAnsi="Calibri" w:cs="Arial"/>
          <w:color w:val="000000"/>
          <w:sz w:val="22"/>
          <w:szCs w:val="22"/>
        </w:rPr>
        <w:t>XL</w:t>
      </w:r>
      <w:r w:rsidR="00AB0F0A" w:rsidRPr="004000A2">
        <w:rPr>
          <w:rFonts w:ascii="Calibri" w:hAnsi="Calibri" w:cs="Arial"/>
          <w:color w:val="000000"/>
          <w:sz w:val="22"/>
          <w:szCs w:val="22"/>
        </w:rPr>
        <w:t>73403BL</w:t>
      </w:r>
      <w:r w:rsidR="00D569B1" w:rsidRPr="004000A2">
        <w:rPr>
          <w:rFonts w:ascii="Calibri" w:hAnsi="Calibri" w:cs="Arial"/>
          <w:color w:val="000000"/>
          <w:sz w:val="22"/>
          <w:szCs w:val="22"/>
        </w:rPr>
        <w:t xml:space="preserve"> </w:t>
      </w:r>
      <w:r w:rsidR="004000A2" w:rsidRPr="004000A2">
        <w:rPr>
          <w:rFonts w:ascii="Calibri" w:hAnsi="Calibri" w:cs="Arial"/>
          <w:color w:val="000000"/>
          <w:sz w:val="22"/>
          <w:szCs w:val="22"/>
        </w:rPr>
        <w:t>Black 360 Prelude XL 4' Cross Tee</w:t>
      </w:r>
    </w:p>
    <w:p w14:paraId="797FBECE" w14:textId="13F2571D" w:rsidR="00236E46" w:rsidRPr="004000A2" w:rsidRDefault="005A5A24" w:rsidP="005575C0">
      <w:pPr>
        <w:numPr>
          <w:ilvl w:val="2"/>
          <w:numId w:val="16"/>
        </w:numPr>
        <w:spacing w:before="120" w:after="120"/>
        <w:rPr>
          <w:rFonts w:ascii="Calibri" w:hAnsi="Calibri" w:cs="Arial"/>
          <w:color w:val="000000"/>
          <w:sz w:val="22"/>
          <w:szCs w:val="22"/>
        </w:rPr>
      </w:pPr>
      <w:r w:rsidRPr="004000A2">
        <w:rPr>
          <w:rFonts w:ascii="Calibri" w:hAnsi="Calibri" w:cs="Arial"/>
          <w:color w:val="000000"/>
          <w:sz w:val="22"/>
          <w:szCs w:val="22"/>
        </w:rPr>
        <w:t xml:space="preserve">Item: </w:t>
      </w:r>
      <w:r w:rsidR="00A22559" w:rsidRPr="004000A2">
        <w:rPr>
          <w:rFonts w:ascii="Calibri" w:hAnsi="Calibri" w:cs="Arial"/>
          <w:color w:val="000000"/>
          <w:sz w:val="22"/>
          <w:szCs w:val="22"/>
        </w:rPr>
        <w:t xml:space="preserve">7301TS </w:t>
      </w:r>
      <w:r w:rsidR="004000A2" w:rsidRPr="004000A2">
        <w:rPr>
          <w:rFonts w:ascii="Calibri" w:hAnsi="Calibri" w:cs="Arial"/>
          <w:color w:val="000000"/>
          <w:sz w:val="22"/>
          <w:szCs w:val="22"/>
        </w:rPr>
        <w:t>Prelude XL 12' HD Main Beam – Slotted</w:t>
      </w:r>
    </w:p>
    <w:p w14:paraId="34C7DDC5" w14:textId="68D70E9A" w:rsidR="00CD45F5" w:rsidRDefault="005A5A24" w:rsidP="004E2A70">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 xml:space="preserve">Item: </w:t>
      </w:r>
      <w:r w:rsidR="004F3D69">
        <w:rPr>
          <w:rFonts w:ascii="Calibri" w:hAnsi="Calibri" w:cs="Arial"/>
          <w:color w:val="000000"/>
          <w:sz w:val="22"/>
          <w:szCs w:val="22"/>
        </w:rPr>
        <w:t>XL7341 Prelude XL 4’ Cross Tee</w:t>
      </w:r>
      <w:r w:rsidR="00CD45F5">
        <w:rPr>
          <w:rFonts w:ascii="Calibri" w:hAnsi="Calibri" w:cs="Arial"/>
          <w:color w:val="000000"/>
          <w:sz w:val="22"/>
          <w:szCs w:val="22"/>
        </w:rPr>
        <w:t xml:space="preserve"> </w:t>
      </w:r>
      <w:r w:rsidR="009D6E67" w:rsidRPr="004E2A70">
        <w:rPr>
          <w:rFonts w:ascii="Calibri" w:hAnsi="Calibri" w:cs="Arial"/>
          <w:color w:val="000000"/>
          <w:sz w:val="22"/>
          <w:szCs w:val="22"/>
        </w:rPr>
        <w:t xml:space="preserve"> </w:t>
      </w:r>
    </w:p>
    <w:p w14:paraId="1B838FCF" w14:textId="1F20A942" w:rsidR="00BA0640" w:rsidRPr="004E2A70" w:rsidRDefault="00BA0640" w:rsidP="004E2A70">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Item: 7891 12-gauge wire</w:t>
      </w:r>
    </w:p>
    <w:bookmarkEnd w:id="3"/>
    <w:p w14:paraId="7293AEFF" w14:textId="73F47BFE" w:rsidR="00FC3E79" w:rsidRPr="00C3596C" w:rsidRDefault="00FC3E79" w:rsidP="005575C0">
      <w:pPr>
        <w:numPr>
          <w:ilvl w:val="0"/>
          <w:numId w:val="13"/>
        </w:numPr>
        <w:spacing w:before="120" w:after="120"/>
        <w:rPr>
          <w:rFonts w:ascii="Calibri" w:hAnsi="Calibri" w:cs="Arial"/>
          <w:color w:val="000000"/>
          <w:sz w:val="22"/>
          <w:szCs w:val="22"/>
        </w:rPr>
      </w:pPr>
      <w:r w:rsidRPr="00C3596C">
        <w:rPr>
          <w:rFonts w:ascii="Calibri" w:hAnsi="Calibri" w:cs="Arial"/>
          <w:color w:val="000000"/>
          <w:sz w:val="22"/>
          <w:szCs w:val="22"/>
        </w:rPr>
        <w:t>Attachment Devices: Size for five times design load indicated in ASTM C 635, Table 1, Direct Hung unless otherwise indicated.</w:t>
      </w:r>
    </w:p>
    <w:p w14:paraId="26AD6413" w14:textId="022F762F" w:rsidR="00FC3E79" w:rsidRPr="00C3596C" w:rsidRDefault="00FC3E79" w:rsidP="005575C0">
      <w:pPr>
        <w:numPr>
          <w:ilvl w:val="0"/>
          <w:numId w:val="13"/>
        </w:numPr>
        <w:spacing w:before="120" w:after="120"/>
        <w:rPr>
          <w:rFonts w:ascii="Calibri" w:hAnsi="Calibri" w:cs="Arial"/>
          <w:color w:val="000000"/>
          <w:sz w:val="22"/>
          <w:szCs w:val="22"/>
        </w:rPr>
      </w:pPr>
      <w:r w:rsidRPr="00C3596C">
        <w:rPr>
          <w:rFonts w:ascii="Calibri" w:hAnsi="Calibri" w:cs="Arial"/>
          <w:color w:val="000000"/>
          <w:sz w:val="22"/>
          <w:szCs w:val="22"/>
        </w:rPr>
        <w:t>Wire for Hangers and Ties: ASTM A641, Class 1 zinc coating, soft temper, pre-stretched, with a yield stress load of at least time</w:t>
      </w:r>
      <w:r w:rsidR="000B350B">
        <w:rPr>
          <w:rFonts w:ascii="Calibri" w:hAnsi="Calibri" w:cs="Arial"/>
          <w:color w:val="000000"/>
          <w:sz w:val="22"/>
          <w:szCs w:val="22"/>
        </w:rPr>
        <w:t xml:space="preserve">s-three </w:t>
      </w:r>
      <w:r w:rsidR="000B350B" w:rsidRPr="00C3596C">
        <w:rPr>
          <w:rFonts w:ascii="Calibri" w:hAnsi="Calibri" w:cs="Arial"/>
          <w:color w:val="000000"/>
          <w:sz w:val="22"/>
          <w:szCs w:val="22"/>
        </w:rPr>
        <w:t>design</w:t>
      </w:r>
      <w:r w:rsidRPr="00C3596C">
        <w:rPr>
          <w:rFonts w:ascii="Calibri" w:hAnsi="Calibri" w:cs="Arial"/>
          <w:color w:val="000000"/>
          <w:sz w:val="22"/>
          <w:szCs w:val="22"/>
        </w:rPr>
        <w:t xml:space="preserve"> load, but not less than 12 gauge.</w:t>
      </w:r>
    </w:p>
    <w:p w14:paraId="64E4F50E" w14:textId="3489A469" w:rsidR="00E76827" w:rsidRDefault="00FC3E79" w:rsidP="005575C0">
      <w:pPr>
        <w:numPr>
          <w:ilvl w:val="0"/>
          <w:numId w:val="13"/>
        </w:numPr>
        <w:spacing w:before="120" w:after="120"/>
        <w:rPr>
          <w:rFonts w:ascii="Calibri" w:hAnsi="Calibri" w:cs="Arial"/>
          <w:color w:val="000000"/>
          <w:sz w:val="22"/>
          <w:szCs w:val="22"/>
        </w:rPr>
      </w:pPr>
      <w:r w:rsidRPr="00C3596C">
        <w:rPr>
          <w:rFonts w:ascii="Calibri" w:hAnsi="Calibri" w:cs="Arial"/>
          <w:color w:val="000000"/>
          <w:sz w:val="22"/>
          <w:szCs w:val="22"/>
        </w:rPr>
        <w:t xml:space="preserve">Accessories/Edge Moldings and Trim: </w:t>
      </w:r>
      <w:r w:rsidR="009D6E67" w:rsidRPr="00D76EB7">
        <w:rPr>
          <w:rFonts w:ascii="Calibri" w:hAnsi="Calibri" w:cs="Arial"/>
          <w:i/>
          <w:color w:val="4472C4"/>
          <w:sz w:val="22"/>
          <w:szCs w:val="22"/>
        </w:rPr>
        <w:t>Ordered Separately Based on Layout</w:t>
      </w:r>
    </w:p>
    <w:p w14:paraId="3E9A1737" w14:textId="12F05DE9" w:rsidR="00BF2870" w:rsidRPr="00B107BA" w:rsidRDefault="009D6E67" w:rsidP="004E2A70">
      <w:pPr>
        <w:numPr>
          <w:ilvl w:val="1"/>
          <w:numId w:val="13"/>
        </w:numPr>
        <w:spacing w:before="120" w:after="120"/>
        <w:rPr>
          <w:rFonts w:asciiTheme="minorHAnsi" w:hAnsiTheme="minorHAnsi" w:cstheme="minorHAnsi"/>
          <w:color w:val="000000"/>
          <w:sz w:val="22"/>
          <w:szCs w:val="22"/>
        </w:rPr>
      </w:pPr>
      <w:bookmarkStart w:id="4" w:name="_Hlk124408164"/>
      <w:r w:rsidRPr="00B107BA">
        <w:rPr>
          <w:rFonts w:asciiTheme="minorHAnsi" w:hAnsiTheme="minorHAnsi" w:cstheme="minorHAnsi"/>
          <w:color w:val="000000"/>
          <w:sz w:val="22"/>
          <w:szCs w:val="22"/>
        </w:rPr>
        <w:t xml:space="preserve">Item: </w:t>
      </w:r>
      <w:r w:rsidR="00F01E15" w:rsidRPr="00B107BA">
        <w:rPr>
          <w:rFonts w:asciiTheme="minorHAnsi" w:hAnsiTheme="minorHAnsi" w:cstheme="minorHAnsi"/>
          <w:color w:val="000000"/>
          <w:sz w:val="22"/>
          <w:szCs w:val="22"/>
        </w:rPr>
        <w:t>7800</w:t>
      </w:r>
      <w:r w:rsidR="004000A2">
        <w:rPr>
          <w:rFonts w:asciiTheme="minorHAnsi" w:hAnsiTheme="minorHAnsi" w:cstheme="minorHAnsi"/>
          <w:color w:val="000000"/>
          <w:sz w:val="22"/>
          <w:szCs w:val="22"/>
        </w:rPr>
        <w:t xml:space="preserve"> _ _</w:t>
      </w:r>
      <w:r w:rsidR="006C438B" w:rsidRPr="00B107BA">
        <w:rPr>
          <w:rFonts w:asciiTheme="minorHAnsi" w:hAnsiTheme="minorHAnsi" w:cstheme="minorHAnsi"/>
          <w:color w:val="000000"/>
          <w:sz w:val="22"/>
          <w:szCs w:val="22"/>
        </w:rPr>
        <w:t xml:space="preserve"> </w:t>
      </w:r>
      <w:r w:rsidR="00612E55" w:rsidRPr="00B107BA">
        <w:rPr>
          <w:rFonts w:asciiTheme="minorHAnsi" w:hAnsiTheme="minorHAnsi" w:cstheme="minorHAnsi"/>
          <w:color w:val="000000"/>
          <w:sz w:val="22"/>
          <w:szCs w:val="22"/>
        </w:rPr>
        <w:t>–</w:t>
      </w:r>
      <w:r w:rsidR="006C438B" w:rsidRPr="00B107BA">
        <w:rPr>
          <w:rFonts w:asciiTheme="minorHAnsi" w:hAnsiTheme="minorHAnsi" w:cstheme="minorHAnsi"/>
          <w:color w:val="000000"/>
          <w:sz w:val="22"/>
          <w:szCs w:val="22"/>
        </w:rPr>
        <w:t xml:space="preserve"> </w:t>
      </w:r>
      <w:r w:rsidR="004A4603" w:rsidRPr="00B107BA">
        <w:rPr>
          <w:rFonts w:asciiTheme="minorHAnsi" w:hAnsiTheme="minorHAnsi" w:cstheme="minorHAnsi"/>
          <w:color w:val="000000"/>
          <w:sz w:val="22"/>
          <w:szCs w:val="22"/>
        </w:rPr>
        <w:t>12</w:t>
      </w:r>
      <w:r w:rsidR="00612E55" w:rsidRPr="00B107BA">
        <w:rPr>
          <w:rFonts w:asciiTheme="minorHAnsi" w:hAnsiTheme="minorHAnsi" w:cstheme="minorHAnsi"/>
          <w:color w:val="000000"/>
          <w:sz w:val="22"/>
          <w:szCs w:val="22"/>
        </w:rPr>
        <w:t>’</w:t>
      </w:r>
      <w:r w:rsidR="004A4603" w:rsidRPr="00B107BA">
        <w:rPr>
          <w:rFonts w:asciiTheme="minorHAnsi" w:hAnsiTheme="minorHAnsi" w:cstheme="minorHAnsi"/>
          <w:color w:val="000000"/>
          <w:sz w:val="22"/>
          <w:szCs w:val="22"/>
        </w:rPr>
        <w:t xml:space="preserve"> Angle Molding</w:t>
      </w:r>
      <w:r w:rsidR="004000A2">
        <w:rPr>
          <w:rFonts w:asciiTheme="minorHAnsi" w:hAnsiTheme="minorHAnsi" w:cstheme="minorHAnsi"/>
          <w:color w:val="000000"/>
          <w:sz w:val="22"/>
          <w:szCs w:val="22"/>
        </w:rPr>
        <w:t xml:space="preserve"> </w:t>
      </w:r>
      <w:r w:rsidR="004000A2" w:rsidRPr="00B107BA">
        <w:rPr>
          <w:rFonts w:asciiTheme="minorHAnsi" w:hAnsiTheme="minorHAnsi" w:cstheme="minorHAnsi"/>
          <w:color w:val="000000"/>
          <w:sz w:val="22"/>
          <w:szCs w:val="22"/>
        </w:rPr>
        <w:t>–</w:t>
      </w:r>
      <w:r w:rsidR="004A4603" w:rsidRPr="00B107BA">
        <w:rPr>
          <w:rFonts w:asciiTheme="minorHAnsi" w:hAnsiTheme="minorHAnsi" w:cstheme="minorHAnsi"/>
          <w:color w:val="000000"/>
          <w:sz w:val="22"/>
          <w:szCs w:val="22"/>
        </w:rPr>
        <w:t xml:space="preserve"> White</w:t>
      </w:r>
      <w:r w:rsidR="004000A2">
        <w:rPr>
          <w:rFonts w:asciiTheme="minorHAnsi" w:hAnsiTheme="minorHAnsi" w:cstheme="minorHAnsi"/>
          <w:color w:val="000000"/>
          <w:sz w:val="22"/>
          <w:szCs w:val="22"/>
        </w:rPr>
        <w:t xml:space="preserve"> or Black (Black is recommended for </w:t>
      </w:r>
      <w:r w:rsidR="004000A2" w:rsidRPr="004000A2">
        <w:rPr>
          <w:rFonts w:asciiTheme="minorHAnsi" w:hAnsiTheme="minorHAnsi" w:cstheme="minorHAnsi"/>
          <w:color w:val="000000"/>
          <w:sz w:val="22"/>
          <w:szCs w:val="22"/>
        </w:rPr>
        <w:t>Sequels™ panel finishes</w:t>
      </w:r>
      <w:r w:rsidR="004000A2">
        <w:rPr>
          <w:rFonts w:asciiTheme="minorHAnsi" w:hAnsiTheme="minorHAnsi" w:cstheme="minorHAnsi"/>
          <w:color w:val="000000"/>
          <w:sz w:val="22"/>
          <w:szCs w:val="22"/>
        </w:rPr>
        <w:t>)</w:t>
      </w:r>
    </w:p>
    <w:p w14:paraId="1B2A0E11" w14:textId="55C11397" w:rsidR="004A4603" w:rsidRPr="00B107BA" w:rsidRDefault="006C438B" w:rsidP="004E2A70">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 xml:space="preserve">Item: HD7801 </w:t>
      </w:r>
      <w:r w:rsidR="00612E55" w:rsidRPr="00B107BA">
        <w:rPr>
          <w:rFonts w:asciiTheme="minorHAnsi" w:hAnsiTheme="minorHAnsi" w:cstheme="minorHAnsi"/>
          <w:color w:val="000000"/>
          <w:sz w:val="22"/>
          <w:szCs w:val="22"/>
        </w:rPr>
        <w:t>–</w:t>
      </w:r>
      <w:r w:rsidRPr="00B107BA">
        <w:rPr>
          <w:rFonts w:asciiTheme="minorHAnsi" w:hAnsiTheme="minorHAnsi" w:cstheme="minorHAnsi"/>
          <w:color w:val="000000"/>
          <w:sz w:val="22"/>
          <w:szCs w:val="22"/>
        </w:rPr>
        <w:t xml:space="preserve"> </w:t>
      </w:r>
      <w:r w:rsidR="00612E55" w:rsidRPr="00B107BA">
        <w:rPr>
          <w:rFonts w:asciiTheme="minorHAnsi" w:hAnsiTheme="minorHAnsi" w:cstheme="minorHAnsi"/>
          <w:color w:val="000000"/>
          <w:sz w:val="22"/>
          <w:szCs w:val="22"/>
        </w:rPr>
        <w:t>10’</w:t>
      </w:r>
      <w:r w:rsidRPr="00B107BA">
        <w:rPr>
          <w:rFonts w:asciiTheme="minorHAnsi" w:hAnsiTheme="minorHAnsi" w:cstheme="minorHAnsi"/>
          <w:color w:val="000000"/>
          <w:sz w:val="22"/>
          <w:szCs w:val="22"/>
        </w:rPr>
        <w:t xml:space="preserve"> </w:t>
      </w:r>
      <w:r w:rsidR="00612E55" w:rsidRPr="00B107BA">
        <w:rPr>
          <w:rFonts w:asciiTheme="minorHAnsi" w:hAnsiTheme="minorHAnsi" w:cstheme="minorHAnsi"/>
          <w:color w:val="000000"/>
          <w:sz w:val="22"/>
          <w:szCs w:val="22"/>
        </w:rPr>
        <w:t xml:space="preserve">Angle Molding – Recommended </w:t>
      </w:r>
      <w:r w:rsidR="00934D6A" w:rsidRPr="00B107BA">
        <w:rPr>
          <w:rFonts w:asciiTheme="minorHAnsi" w:hAnsiTheme="minorHAnsi" w:cstheme="minorHAnsi"/>
          <w:color w:val="000000"/>
          <w:sz w:val="22"/>
          <w:szCs w:val="22"/>
        </w:rPr>
        <w:t>in Silver Grey, Gun Metal</w:t>
      </w:r>
      <w:r w:rsidR="004000A2">
        <w:rPr>
          <w:rFonts w:asciiTheme="minorHAnsi" w:hAnsiTheme="minorHAnsi" w:cstheme="minorHAnsi"/>
          <w:color w:val="000000"/>
          <w:sz w:val="22"/>
          <w:szCs w:val="22"/>
        </w:rPr>
        <w:t xml:space="preserve"> Grey</w:t>
      </w:r>
    </w:p>
    <w:p w14:paraId="282ADD76" w14:textId="7955B224" w:rsidR="00D76EB7" w:rsidRPr="00B107BA" w:rsidRDefault="005A5A24" w:rsidP="005575C0">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 xml:space="preserve">Items </w:t>
      </w:r>
      <w:r w:rsidR="00D76EB7" w:rsidRPr="00B107BA">
        <w:rPr>
          <w:rFonts w:asciiTheme="minorHAnsi" w:hAnsiTheme="minorHAnsi" w:cstheme="minorHAnsi"/>
          <w:color w:val="000000"/>
          <w:sz w:val="22"/>
          <w:szCs w:val="22"/>
        </w:rPr>
        <w:t>Varies</w:t>
      </w:r>
      <w:r w:rsidRPr="00B107BA">
        <w:rPr>
          <w:rFonts w:asciiTheme="minorHAnsi" w:hAnsiTheme="minorHAnsi" w:cstheme="minorHAnsi"/>
          <w:color w:val="000000"/>
          <w:sz w:val="22"/>
          <w:szCs w:val="22"/>
        </w:rPr>
        <w:t>:</w:t>
      </w:r>
      <w:r w:rsidR="00D76EB7" w:rsidRPr="00B107BA">
        <w:rPr>
          <w:rFonts w:asciiTheme="minorHAnsi" w:hAnsiTheme="minorHAnsi" w:cstheme="minorHAnsi"/>
          <w:color w:val="000000"/>
          <w:sz w:val="22"/>
          <w:szCs w:val="22"/>
        </w:rPr>
        <w:t xml:space="preserve"> Axiom® </w:t>
      </w:r>
      <w:r w:rsidR="00BA0640" w:rsidRPr="00B107BA">
        <w:rPr>
          <w:rFonts w:asciiTheme="minorHAnsi" w:hAnsiTheme="minorHAnsi" w:cstheme="minorHAnsi"/>
          <w:color w:val="000000"/>
          <w:sz w:val="22"/>
          <w:szCs w:val="22"/>
        </w:rPr>
        <w:t>Trim - AX</w:t>
      </w:r>
      <w:r w:rsidR="00CA3AD4" w:rsidRPr="00B107BA">
        <w:rPr>
          <w:rFonts w:asciiTheme="minorHAnsi" w:hAnsiTheme="minorHAnsi" w:cstheme="minorHAnsi"/>
          <w:color w:val="000000"/>
          <w:sz w:val="22"/>
          <w:szCs w:val="22"/>
        </w:rPr>
        <w:t>_STR</w:t>
      </w:r>
      <w:r w:rsidR="004000A2">
        <w:rPr>
          <w:rFonts w:asciiTheme="minorHAnsi" w:hAnsiTheme="minorHAnsi" w:cstheme="minorHAnsi"/>
          <w:color w:val="000000"/>
          <w:sz w:val="22"/>
          <w:szCs w:val="22"/>
        </w:rPr>
        <w:t xml:space="preserve">_ _ _ </w:t>
      </w:r>
      <w:r w:rsidR="004000A2" w:rsidRPr="00B107BA">
        <w:rPr>
          <w:rFonts w:asciiTheme="minorHAnsi" w:hAnsiTheme="minorHAnsi" w:cstheme="minorHAnsi"/>
          <w:color w:val="000000"/>
          <w:sz w:val="22"/>
          <w:szCs w:val="22"/>
        </w:rPr>
        <w:t>–</w:t>
      </w:r>
      <w:r w:rsidR="00CA3AD4" w:rsidRPr="00B107BA">
        <w:rPr>
          <w:rFonts w:asciiTheme="minorHAnsi" w:hAnsiTheme="minorHAnsi" w:cstheme="minorHAnsi"/>
          <w:color w:val="000000"/>
          <w:sz w:val="22"/>
          <w:szCs w:val="22"/>
        </w:rPr>
        <w:t xml:space="preserve"> </w:t>
      </w:r>
      <w:r w:rsidR="00D52CE3" w:rsidRPr="00B107BA">
        <w:rPr>
          <w:rFonts w:asciiTheme="minorHAnsi" w:hAnsiTheme="minorHAnsi" w:cstheme="minorHAnsi"/>
          <w:color w:val="000000"/>
          <w:sz w:val="22"/>
          <w:szCs w:val="22"/>
        </w:rPr>
        <w:t>Recommended in</w:t>
      </w:r>
      <w:r w:rsidR="009C1B30" w:rsidRPr="00B107BA">
        <w:rPr>
          <w:rFonts w:asciiTheme="minorHAnsi" w:hAnsiTheme="minorHAnsi" w:cstheme="minorHAnsi"/>
          <w:color w:val="000000"/>
          <w:sz w:val="22"/>
          <w:szCs w:val="22"/>
        </w:rPr>
        <w:t xml:space="preserve"> </w:t>
      </w:r>
      <w:r w:rsidR="009C1B30" w:rsidRPr="00B107BA">
        <w:rPr>
          <w:rFonts w:asciiTheme="minorHAnsi" w:hAnsiTheme="minorHAnsi" w:cstheme="minorHAnsi"/>
          <w:sz w:val="22"/>
          <w:szCs w:val="22"/>
        </w:rPr>
        <w:t xml:space="preserve">White, </w:t>
      </w:r>
      <w:r w:rsidR="004000A2">
        <w:rPr>
          <w:rFonts w:asciiTheme="minorHAnsi" w:hAnsiTheme="minorHAnsi" w:cstheme="minorHAnsi"/>
          <w:sz w:val="22"/>
          <w:szCs w:val="22"/>
        </w:rPr>
        <w:t xml:space="preserve">Black, </w:t>
      </w:r>
      <w:r w:rsidR="009C1B30" w:rsidRPr="00B107BA">
        <w:rPr>
          <w:rFonts w:asciiTheme="minorHAnsi" w:hAnsiTheme="minorHAnsi" w:cstheme="minorHAnsi"/>
          <w:sz w:val="22"/>
          <w:szCs w:val="22"/>
        </w:rPr>
        <w:t>Silver Grey, Gun Metal</w:t>
      </w:r>
      <w:r w:rsidR="004000A2">
        <w:rPr>
          <w:rFonts w:asciiTheme="minorHAnsi" w:hAnsiTheme="minorHAnsi" w:cstheme="minorHAnsi"/>
          <w:sz w:val="22"/>
          <w:szCs w:val="22"/>
        </w:rPr>
        <w:t xml:space="preserve"> Grey </w:t>
      </w:r>
      <w:r w:rsidR="004000A2">
        <w:rPr>
          <w:rFonts w:asciiTheme="minorHAnsi" w:hAnsiTheme="minorHAnsi" w:cstheme="minorHAnsi"/>
          <w:color w:val="000000"/>
          <w:sz w:val="22"/>
          <w:szCs w:val="22"/>
        </w:rPr>
        <w:t xml:space="preserve">(Black is recommended for </w:t>
      </w:r>
      <w:r w:rsidR="004000A2" w:rsidRPr="004000A2">
        <w:rPr>
          <w:rFonts w:asciiTheme="minorHAnsi" w:hAnsiTheme="minorHAnsi" w:cstheme="minorHAnsi"/>
          <w:color w:val="000000"/>
          <w:sz w:val="22"/>
          <w:szCs w:val="22"/>
        </w:rPr>
        <w:t>Sequels panel finishes</w:t>
      </w:r>
      <w:r w:rsidR="0047194C">
        <w:rPr>
          <w:rFonts w:asciiTheme="minorHAnsi" w:hAnsiTheme="minorHAnsi" w:cstheme="minorHAnsi"/>
          <w:color w:val="000000"/>
          <w:sz w:val="22"/>
          <w:szCs w:val="22"/>
        </w:rPr>
        <w:t xml:space="preserve">, </w:t>
      </w:r>
      <w:r w:rsidR="0047194C" w:rsidRPr="003A7C76">
        <w:rPr>
          <w:rFonts w:asciiTheme="minorHAnsi" w:hAnsiTheme="minorHAnsi" w:cstheme="minorHAnsi"/>
          <w:color w:val="000000"/>
          <w:sz w:val="22"/>
          <w:szCs w:val="22"/>
        </w:rPr>
        <w:t>add an extra digit “3” before the color suffix if paint is required inside and outside of trim</w:t>
      </w:r>
      <w:r w:rsidR="0047194C">
        <w:rPr>
          <w:rFonts w:asciiTheme="minorHAnsi" w:hAnsiTheme="minorHAnsi" w:cstheme="minorHAnsi"/>
          <w:color w:val="000000"/>
          <w:sz w:val="22"/>
          <w:szCs w:val="22"/>
        </w:rPr>
        <w:t xml:space="preserve">: </w:t>
      </w:r>
      <w:r w:rsidR="0047194C" w:rsidRPr="003A7C76">
        <w:rPr>
          <w:rFonts w:asciiTheme="minorHAnsi" w:hAnsiTheme="minorHAnsi" w:cstheme="minorHAnsi"/>
          <w:color w:val="000000"/>
          <w:sz w:val="22"/>
          <w:szCs w:val="22"/>
        </w:rPr>
        <w:t>e.g. AX6STR 3SG</w:t>
      </w:r>
      <w:r w:rsidR="0047194C">
        <w:rPr>
          <w:rFonts w:asciiTheme="minorHAnsi" w:hAnsiTheme="minorHAnsi" w:cstheme="minorHAnsi"/>
          <w:color w:val="000000"/>
          <w:sz w:val="22"/>
          <w:szCs w:val="22"/>
        </w:rPr>
        <w:t>)</w:t>
      </w:r>
    </w:p>
    <w:bookmarkEnd w:id="4"/>
    <w:p w14:paraId="0F7EB6BC" w14:textId="77777777" w:rsidR="00BF2870" w:rsidRDefault="00BF2870" w:rsidP="00F17DC5">
      <w:pPr>
        <w:pStyle w:val="Heading3"/>
        <w:spacing w:before="120" w:beforeAutospacing="0" w:after="120" w:afterAutospacing="0"/>
        <w:rPr>
          <w:rFonts w:ascii="Calibri" w:hAnsi="Calibri"/>
          <w:sz w:val="22"/>
          <w:szCs w:val="22"/>
        </w:rPr>
      </w:pPr>
    </w:p>
    <w:p w14:paraId="0B350CFD" w14:textId="77777777"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3 - EXECUTION</w:t>
      </w:r>
    </w:p>
    <w:p w14:paraId="0D3FEC5A"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3.1 EXAMINATION</w:t>
      </w:r>
    </w:p>
    <w:p w14:paraId="685AF323" w14:textId="4A2A9A8B" w:rsidR="00FC3E79" w:rsidRPr="00C3596C"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Do not proceed with installation until all wet work such as concrete, terrazzo, plastering and painting has been completed and thoroughly dried out.</w:t>
      </w:r>
    </w:p>
    <w:p w14:paraId="042E79A2" w14:textId="306AE7A3" w:rsidR="000B350B"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0DD29675" w14:textId="62E2B495" w:rsidR="00D0601B" w:rsidRDefault="00D0601B" w:rsidP="00D0601B">
      <w:pPr>
        <w:spacing w:before="120" w:after="120"/>
        <w:rPr>
          <w:rFonts w:ascii="Calibri" w:hAnsi="Calibri" w:cs="Arial"/>
          <w:color w:val="000000"/>
          <w:sz w:val="22"/>
          <w:szCs w:val="22"/>
        </w:rPr>
      </w:pPr>
    </w:p>
    <w:p w14:paraId="2E36AD2B" w14:textId="029E19D3" w:rsidR="00D0601B" w:rsidRDefault="00D0601B" w:rsidP="00D0601B">
      <w:pPr>
        <w:spacing w:before="120" w:after="120"/>
        <w:rPr>
          <w:rFonts w:ascii="Calibri" w:hAnsi="Calibri" w:cs="Arial"/>
          <w:color w:val="000000"/>
          <w:sz w:val="22"/>
          <w:szCs w:val="22"/>
        </w:rPr>
      </w:pPr>
    </w:p>
    <w:p w14:paraId="065166E8" w14:textId="77777777" w:rsidR="00D0601B" w:rsidRPr="006746A3" w:rsidRDefault="00D0601B" w:rsidP="00D0601B">
      <w:pPr>
        <w:spacing w:before="120" w:after="120"/>
        <w:rPr>
          <w:rFonts w:ascii="Calibri" w:hAnsi="Calibri" w:cs="Arial"/>
          <w:color w:val="000000"/>
          <w:sz w:val="22"/>
          <w:szCs w:val="22"/>
        </w:rPr>
      </w:pPr>
    </w:p>
    <w:p w14:paraId="044AAC80" w14:textId="77777777" w:rsidR="00B107BA" w:rsidRDefault="00B107BA" w:rsidP="007B6A69">
      <w:pPr>
        <w:pStyle w:val="Heading3"/>
        <w:spacing w:before="120" w:beforeAutospacing="0" w:after="120" w:afterAutospacing="0"/>
        <w:ind w:firstLine="360"/>
        <w:rPr>
          <w:rFonts w:ascii="Calibri" w:hAnsi="Calibri"/>
          <w:sz w:val="22"/>
          <w:szCs w:val="22"/>
        </w:rPr>
      </w:pPr>
    </w:p>
    <w:p w14:paraId="05FCEF42" w14:textId="1DFCBF7C"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3.2 PREPARATION</w:t>
      </w:r>
    </w:p>
    <w:p w14:paraId="53735B51" w14:textId="7BB6F390" w:rsidR="006746A3" w:rsidRDefault="00FC3E79" w:rsidP="009D6E67">
      <w:pPr>
        <w:numPr>
          <w:ilvl w:val="0"/>
          <w:numId w:val="18"/>
        </w:numPr>
        <w:spacing w:before="120" w:after="120"/>
        <w:rPr>
          <w:rFonts w:ascii="Calibri" w:hAnsi="Calibri" w:cs="Arial"/>
          <w:color w:val="000000"/>
          <w:sz w:val="22"/>
          <w:szCs w:val="22"/>
        </w:rPr>
      </w:pPr>
      <w:r w:rsidRPr="00C3596C">
        <w:rPr>
          <w:rFonts w:ascii="Calibri" w:hAnsi="Calibri" w:cs="Arial"/>
          <w:color w:val="000000"/>
          <w:sz w:val="22"/>
          <w:szCs w:val="22"/>
        </w:rPr>
        <w:t xml:space="preserve">Measure each ceiling area and establish layout of acoustical units to balance border widths at opposite edges of each ceiling. Avoid use of less than half width units at </w:t>
      </w:r>
      <w:r w:rsidR="004727C3" w:rsidRPr="00C3596C">
        <w:rPr>
          <w:rFonts w:ascii="Calibri" w:hAnsi="Calibri" w:cs="Arial"/>
          <w:color w:val="000000"/>
          <w:sz w:val="22"/>
          <w:szCs w:val="22"/>
        </w:rPr>
        <w:t>borders and</w:t>
      </w:r>
      <w:r w:rsidRPr="00C3596C">
        <w:rPr>
          <w:rFonts w:ascii="Calibri" w:hAnsi="Calibri" w:cs="Arial"/>
          <w:color w:val="000000"/>
          <w:sz w:val="22"/>
          <w:szCs w:val="22"/>
        </w:rPr>
        <w:t xml:space="preserve"> comply with reflected ceiling plans. Coordinate panel layout with mechanical and electrical fixtures.</w:t>
      </w:r>
    </w:p>
    <w:p w14:paraId="0B830FF1" w14:textId="77777777" w:rsidR="00FC3E79" w:rsidRPr="007B6A69"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3.3 INSTALLATION</w:t>
      </w:r>
    </w:p>
    <w:p w14:paraId="3E07380A" w14:textId="4C1FB69B" w:rsidR="00FC3E79" w:rsidRPr="00332238" w:rsidRDefault="00FC3E79" w:rsidP="00BF2870">
      <w:pPr>
        <w:numPr>
          <w:ilvl w:val="0"/>
          <w:numId w:val="19"/>
        </w:numPr>
        <w:spacing w:before="120" w:after="120"/>
        <w:rPr>
          <w:rFonts w:ascii="Calibri" w:hAnsi="Calibri" w:cs="Arial"/>
          <w:sz w:val="22"/>
          <w:szCs w:val="22"/>
        </w:rPr>
      </w:pPr>
      <w:r w:rsidRPr="00C3596C">
        <w:rPr>
          <w:rFonts w:ascii="Calibri" w:hAnsi="Calibri" w:cs="Arial"/>
          <w:sz w:val="22"/>
          <w:szCs w:val="22"/>
        </w:rPr>
        <w:t xml:space="preserve">Install suspension system and panels in compliance with ASTM C636, ASTM E580, with the </w:t>
      </w:r>
      <w:r w:rsidR="000B350B">
        <w:rPr>
          <w:rFonts w:ascii="Calibri" w:hAnsi="Calibri" w:cs="Arial"/>
          <w:sz w:val="22"/>
          <w:szCs w:val="22"/>
        </w:rPr>
        <w:t xml:space="preserve">approval of the </w:t>
      </w:r>
      <w:r w:rsidRPr="00C3596C">
        <w:rPr>
          <w:rFonts w:ascii="Calibri" w:hAnsi="Calibri" w:cs="Arial"/>
          <w:sz w:val="22"/>
          <w:szCs w:val="22"/>
        </w:rPr>
        <w:t xml:space="preserve">authorities having jurisdiction, and in accordance with the </w:t>
      </w:r>
      <w:r w:rsidR="009B5DE2">
        <w:rPr>
          <w:rFonts w:ascii="Calibri" w:hAnsi="Calibri" w:cs="Arial"/>
          <w:sz w:val="22"/>
          <w:szCs w:val="22"/>
        </w:rPr>
        <w:t xml:space="preserve">Armstrong </w:t>
      </w:r>
      <w:r w:rsidR="00D6506D">
        <w:rPr>
          <w:rFonts w:ascii="Calibri" w:hAnsi="Calibri" w:cs="Arial"/>
          <w:sz w:val="22"/>
          <w:szCs w:val="22"/>
        </w:rPr>
        <w:t>MetalWorks</w:t>
      </w:r>
      <w:r w:rsidR="009D6E67">
        <w:rPr>
          <w:rFonts w:ascii="Calibri" w:hAnsi="Calibri" w:cs="Arial"/>
          <w:sz w:val="22"/>
          <w:szCs w:val="22"/>
        </w:rPr>
        <w:t xml:space="preserve"> </w:t>
      </w:r>
      <w:r w:rsidR="004727C3">
        <w:rPr>
          <w:rFonts w:ascii="Calibri" w:hAnsi="Calibri" w:cs="Arial"/>
          <w:sz w:val="22"/>
          <w:szCs w:val="22"/>
        </w:rPr>
        <w:t xml:space="preserve">Immix </w:t>
      </w:r>
      <w:r w:rsidR="00BF2870">
        <w:rPr>
          <w:rFonts w:ascii="Calibri" w:hAnsi="Calibri" w:cs="Arial"/>
          <w:sz w:val="22"/>
          <w:szCs w:val="22"/>
        </w:rPr>
        <w:t xml:space="preserve">Linear </w:t>
      </w:r>
      <w:r w:rsidR="00993C76" w:rsidRPr="00C3596C">
        <w:rPr>
          <w:rFonts w:ascii="Calibri" w:hAnsi="Calibri" w:cs="Arial"/>
          <w:sz w:val="22"/>
          <w:szCs w:val="22"/>
        </w:rPr>
        <w:t>Install</w:t>
      </w:r>
      <w:r w:rsidR="00677466">
        <w:rPr>
          <w:rFonts w:ascii="Calibri" w:hAnsi="Calibri" w:cs="Arial"/>
          <w:sz w:val="22"/>
          <w:szCs w:val="22"/>
        </w:rPr>
        <w:t xml:space="preserve">ation </w:t>
      </w:r>
      <w:r w:rsidR="00D6506D">
        <w:rPr>
          <w:rFonts w:ascii="Calibri" w:hAnsi="Calibri" w:cs="Arial"/>
          <w:sz w:val="22"/>
          <w:szCs w:val="22"/>
        </w:rPr>
        <w:t>Instructions</w:t>
      </w:r>
      <w:r w:rsidR="004727C3">
        <w:t>.</w:t>
      </w:r>
    </w:p>
    <w:p w14:paraId="35FDA6E8" w14:textId="6A25C234"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3.4 ADJUSTING AND CLEANING</w:t>
      </w:r>
    </w:p>
    <w:p w14:paraId="5EF8F2DD" w14:textId="00957962" w:rsidR="00FC3E79" w:rsidRPr="00C3596C" w:rsidRDefault="00FC3E79" w:rsidP="005575C0">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Replace damaged and broken panels.</w:t>
      </w:r>
    </w:p>
    <w:p w14:paraId="0F89E74C" w14:textId="4463C376" w:rsidR="00FC3E79" w:rsidRPr="00C3596C" w:rsidRDefault="00FC3E79" w:rsidP="005575C0">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Clean exposed surfaces of ceilings panels, including trim, edge moldings, and suspension members. Comply with manufacturer’s instructions for cleaning and touch up of minor finish damage.</w:t>
      </w:r>
    </w:p>
    <w:p w14:paraId="387B0E60" w14:textId="2F4021A2" w:rsidR="00FC3E79" w:rsidRDefault="00FC3E79" w:rsidP="00F17DC5">
      <w:pPr>
        <w:pStyle w:val="Heading3"/>
        <w:spacing w:before="120" w:beforeAutospacing="0" w:after="120" w:afterAutospacing="0"/>
        <w:jc w:val="center"/>
      </w:pPr>
      <w:r w:rsidRPr="00C3596C">
        <w:rPr>
          <w:rFonts w:ascii="Calibri" w:hAnsi="Calibri"/>
          <w:sz w:val="22"/>
          <w:szCs w:val="22"/>
        </w:rPr>
        <w:t>EN</w:t>
      </w:r>
      <w:r>
        <w:t>D OF SECTION</w:t>
      </w:r>
    </w:p>
    <w:sectPr w:rsidR="00FC3E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93"/>
    <w:multiLevelType w:val="hybridMultilevel"/>
    <w:tmpl w:val="A45CDA1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0E03ABE"/>
    <w:multiLevelType w:val="hybridMultilevel"/>
    <w:tmpl w:val="9D6CAE6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4"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5"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FF4EC6"/>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9D6D8C"/>
    <w:multiLevelType w:val="hybridMultilevel"/>
    <w:tmpl w:val="E56875A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2" w15:restartNumberingAfterBreak="0">
    <w:nsid w:val="507A1413"/>
    <w:multiLevelType w:val="hybridMultilevel"/>
    <w:tmpl w:val="DD32889A"/>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5AE3791B"/>
    <w:multiLevelType w:val="hybridMultilevel"/>
    <w:tmpl w:val="00668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C3C21"/>
    <w:multiLevelType w:val="hybridMultilevel"/>
    <w:tmpl w:val="A13631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B03BE"/>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6D452FE4"/>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D6C9A"/>
    <w:multiLevelType w:val="hybridMultilevel"/>
    <w:tmpl w:val="1CF42C2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4"/>
  </w:num>
  <w:num w:numId="2" w16cid:durableId="833028939">
    <w:abstractNumId w:val="21"/>
  </w:num>
  <w:num w:numId="3" w16cid:durableId="1966227112">
    <w:abstractNumId w:val="8"/>
  </w:num>
  <w:num w:numId="4" w16cid:durableId="1652903908">
    <w:abstractNumId w:val="9"/>
  </w:num>
  <w:num w:numId="5" w16cid:durableId="654115744">
    <w:abstractNumId w:val="13"/>
  </w:num>
  <w:num w:numId="6" w16cid:durableId="1078820170">
    <w:abstractNumId w:val="7"/>
  </w:num>
  <w:num w:numId="7" w16cid:durableId="1541473683">
    <w:abstractNumId w:val="31"/>
  </w:num>
  <w:num w:numId="8" w16cid:durableId="339703806">
    <w:abstractNumId w:val="5"/>
  </w:num>
  <w:num w:numId="9" w16cid:durableId="505628977">
    <w:abstractNumId w:val="20"/>
  </w:num>
  <w:num w:numId="10" w16cid:durableId="695541201">
    <w:abstractNumId w:val="2"/>
  </w:num>
  <w:num w:numId="11" w16cid:durableId="389614410">
    <w:abstractNumId w:val="4"/>
  </w:num>
  <w:num w:numId="12" w16cid:durableId="1186403869">
    <w:abstractNumId w:val="25"/>
  </w:num>
  <w:num w:numId="13" w16cid:durableId="480268416">
    <w:abstractNumId w:val="26"/>
  </w:num>
  <w:num w:numId="14" w16cid:durableId="2005620724">
    <w:abstractNumId w:val="22"/>
  </w:num>
  <w:num w:numId="15" w16cid:durableId="1831367262">
    <w:abstractNumId w:val="11"/>
  </w:num>
  <w:num w:numId="16" w16cid:durableId="1175263688">
    <w:abstractNumId w:val="23"/>
  </w:num>
  <w:num w:numId="17" w16cid:durableId="1387219430">
    <w:abstractNumId w:val="24"/>
  </w:num>
  <w:num w:numId="18" w16cid:durableId="1197352920">
    <w:abstractNumId w:val="3"/>
  </w:num>
  <w:num w:numId="19" w16cid:durableId="1114323357">
    <w:abstractNumId w:val="10"/>
  </w:num>
  <w:num w:numId="20" w16cid:durableId="101150539">
    <w:abstractNumId w:val="1"/>
  </w:num>
  <w:num w:numId="21" w16cid:durableId="1721201905">
    <w:abstractNumId w:val="15"/>
  </w:num>
  <w:num w:numId="22" w16cid:durableId="2145155216">
    <w:abstractNumId w:val="19"/>
  </w:num>
  <w:num w:numId="23" w16cid:durableId="2103797158">
    <w:abstractNumId w:val="28"/>
  </w:num>
  <w:num w:numId="24" w16cid:durableId="1269046940">
    <w:abstractNumId w:val="12"/>
  </w:num>
  <w:num w:numId="25" w16cid:durableId="79373470">
    <w:abstractNumId w:val="6"/>
  </w:num>
  <w:num w:numId="26" w16cid:durableId="1737314238">
    <w:abstractNumId w:val="30"/>
  </w:num>
  <w:num w:numId="27" w16cid:durableId="1844515316">
    <w:abstractNumId w:val="18"/>
  </w:num>
  <w:num w:numId="28" w16cid:durableId="1690176141">
    <w:abstractNumId w:val="16"/>
  </w:num>
  <w:num w:numId="29" w16cid:durableId="1817255868">
    <w:abstractNumId w:val="29"/>
  </w:num>
  <w:num w:numId="30" w16cid:durableId="645553815">
    <w:abstractNumId w:val="0"/>
  </w:num>
  <w:num w:numId="31" w16cid:durableId="258413389">
    <w:abstractNumId w:val="27"/>
  </w:num>
  <w:num w:numId="32" w16cid:durableId="127402223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260E4"/>
    <w:rsid w:val="00037A4E"/>
    <w:rsid w:val="00046544"/>
    <w:rsid w:val="00053E71"/>
    <w:rsid w:val="00075BCD"/>
    <w:rsid w:val="00085EFC"/>
    <w:rsid w:val="000937A1"/>
    <w:rsid w:val="000B350B"/>
    <w:rsid w:val="000C7D8E"/>
    <w:rsid w:val="000D5976"/>
    <w:rsid w:val="000E5DE4"/>
    <w:rsid w:val="000F1993"/>
    <w:rsid w:val="000F5038"/>
    <w:rsid w:val="001128E2"/>
    <w:rsid w:val="001155AF"/>
    <w:rsid w:val="00133D0B"/>
    <w:rsid w:val="00133E5C"/>
    <w:rsid w:val="00152D46"/>
    <w:rsid w:val="00162D9A"/>
    <w:rsid w:val="00172E31"/>
    <w:rsid w:val="00177B64"/>
    <w:rsid w:val="0018265B"/>
    <w:rsid w:val="001E2445"/>
    <w:rsid w:val="001E7B16"/>
    <w:rsid w:val="001F658B"/>
    <w:rsid w:val="00211A35"/>
    <w:rsid w:val="00236E46"/>
    <w:rsid w:val="002507E3"/>
    <w:rsid w:val="00255E04"/>
    <w:rsid w:val="00256A3E"/>
    <w:rsid w:val="002843E3"/>
    <w:rsid w:val="002905B7"/>
    <w:rsid w:val="002A25C2"/>
    <w:rsid w:val="002C1D11"/>
    <w:rsid w:val="002C4943"/>
    <w:rsid w:val="002C73DE"/>
    <w:rsid w:val="002D1EAB"/>
    <w:rsid w:val="002E1FF5"/>
    <w:rsid w:val="002F4B6D"/>
    <w:rsid w:val="003005F4"/>
    <w:rsid w:val="0030122F"/>
    <w:rsid w:val="00302F58"/>
    <w:rsid w:val="003317FD"/>
    <w:rsid w:val="00332238"/>
    <w:rsid w:val="00333C84"/>
    <w:rsid w:val="00362469"/>
    <w:rsid w:val="00375ACD"/>
    <w:rsid w:val="00377C96"/>
    <w:rsid w:val="00387CC8"/>
    <w:rsid w:val="003A1CB4"/>
    <w:rsid w:val="003A6807"/>
    <w:rsid w:val="003C729F"/>
    <w:rsid w:val="003D0DA2"/>
    <w:rsid w:val="003D1B4F"/>
    <w:rsid w:val="003D310B"/>
    <w:rsid w:val="003D79E6"/>
    <w:rsid w:val="003F26D0"/>
    <w:rsid w:val="004000A2"/>
    <w:rsid w:val="00405F35"/>
    <w:rsid w:val="00416C25"/>
    <w:rsid w:val="00420AA8"/>
    <w:rsid w:val="00450875"/>
    <w:rsid w:val="00454D28"/>
    <w:rsid w:val="00470DAE"/>
    <w:rsid w:val="00471820"/>
    <w:rsid w:val="0047194C"/>
    <w:rsid w:val="004727C3"/>
    <w:rsid w:val="00475EDB"/>
    <w:rsid w:val="00482F07"/>
    <w:rsid w:val="00493740"/>
    <w:rsid w:val="00497735"/>
    <w:rsid w:val="004A1CB5"/>
    <w:rsid w:val="004A28C1"/>
    <w:rsid w:val="004A2A7B"/>
    <w:rsid w:val="004A4603"/>
    <w:rsid w:val="004C4270"/>
    <w:rsid w:val="004C6AD4"/>
    <w:rsid w:val="004D63CB"/>
    <w:rsid w:val="004E2A70"/>
    <w:rsid w:val="004E702D"/>
    <w:rsid w:val="004F3D69"/>
    <w:rsid w:val="004F7C91"/>
    <w:rsid w:val="005049F4"/>
    <w:rsid w:val="0051658F"/>
    <w:rsid w:val="0053167B"/>
    <w:rsid w:val="00533D38"/>
    <w:rsid w:val="00535238"/>
    <w:rsid w:val="00545C95"/>
    <w:rsid w:val="005575C0"/>
    <w:rsid w:val="00593951"/>
    <w:rsid w:val="005A5A24"/>
    <w:rsid w:val="005B7702"/>
    <w:rsid w:val="005D3B2F"/>
    <w:rsid w:val="005F0178"/>
    <w:rsid w:val="005F2791"/>
    <w:rsid w:val="005F56CD"/>
    <w:rsid w:val="00612E55"/>
    <w:rsid w:val="00615071"/>
    <w:rsid w:val="006318D2"/>
    <w:rsid w:val="00631EED"/>
    <w:rsid w:val="006428D6"/>
    <w:rsid w:val="00644650"/>
    <w:rsid w:val="00647A9E"/>
    <w:rsid w:val="00673001"/>
    <w:rsid w:val="006746A3"/>
    <w:rsid w:val="00677466"/>
    <w:rsid w:val="006A0D3A"/>
    <w:rsid w:val="006C438B"/>
    <w:rsid w:val="006D033E"/>
    <w:rsid w:val="006F6E94"/>
    <w:rsid w:val="00700FC3"/>
    <w:rsid w:val="007777FB"/>
    <w:rsid w:val="00793BA0"/>
    <w:rsid w:val="007B6A69"/>
    <w:rsid w:val="007D4BA7"/>
    <w:rsid w:val="007F0B78"/>
    <w:rsid w:val="00813D9F"/>
    <w:rsid w:val="008373C2"/>
    <w:rsid w:val="008476E4"/>
    <w:rsid w:val="00850922"/>
    <w:rsid w:val="0086040B"/>
    <w:rsid w:val="00873889"/>
    <w:rsid w:val="00882B6E"/>
    <w:rsid w:val="00884E41"/>
    <w:rsid w:val="008D3613"/>
    <w:rsid w:val="008D7F00"/>
    <w:rsid w:val="008E4E12"/>
    <w:rsid w:val="009010BA"/>
    <w:rsid w:val="00910E51"/>
    <w:rsid w:val="00934D6A"/>
    <w:rsid w:val="00934ECD"/>
    <w:rsid w:val="009363FB"/>
    <w:rsid w:val="00945996"/>
    <w:rsid w:val="00953506"/>
    <w:rsid w:val="00963E76"/>
    <w:rsid w:val="009840FB"/>
    <w:rsid w:val="009873D6"/>
    <w:rsid w:val="00993C76"/>
    <w:rsid w:val="009B5DE2"/>
    <w:rsid w:val="009C1B30"/>
    <w:rsid w:val="009C3AD4"/>
    <w:rsid w:val="009D6E67"/>
    <w:rsid w:val="009F0253"/>
    <w:rsid w:val="00A132E9"/>
    <w:rsid w:val="00A22396"/>
    <w:rsid w:val="00A22559"/>
    <w:rsid w:val="00A4252F"/>
    <w:rsid w:val="00A87179"/>
    <w:rsid w:val="00A95BCB"/>
    <w:rsid w:val="00AA1CEE"/>
    <w:rsid w:val="00AB0F0A"/>
    <w:rsid w:val="00AB5495"/>
    <w:rsid w:val="00AC0C38"/>
    <w:rsid w:val="00AC6727"/>
    <w:rsid w:val="00AD79EF"/>
    <w:rsid w:val="00AF3317"/>
    <w:rsid w:val="00B0285F"/>
    <w:rsid w:val="00B107BA"/>
    <w:rsid w:val="00B15C29"/>
    <w:rsid w:val="00B2490F"/>
    <w:rsid w:val="00B30D8D"/>
    <w:rsid w:val="00B71E84"/>
    <w:rsid w:val="00BA0640"/>
    <w:rsid w:val="00BA1D71"/>
    <w:rsid w:val="00BA6FAE"/>
    <w:rsid w:val="00BC16B1"/>
    <w:rsid w:val="00BC5DB9"/>
    <w:rsid w:val="00BC7928"/>
    <w:rsid w:val="00BD6953"/>
    <w:rsid w:val="00BF2870"/>
    <w:rsid w:val="00BF7CE6"/>
    <w:rsid w:val="00C06F03"/>
    <w:rsid w:val="00C21FD8"/>
    <w:rsid w:val="00C33007"/>
    <w:rsid w:val="00C3596C"/>
    <w:rsid w:val="00C6473E"/>
    <w:rsid w:val="00C65D18"/>
    <w:rsid w:val="00C72AD4"/>
    <w:rsid w:val="00C744F9"/>
    <w:rsid w:val="00C80478"/>
    <w:rsid w:val="00C95A3D"/>
    <w:rsid w:val="00CA0C82"/>
    <w:rsid w:val="00CA3AD4"/>
    <w:rsid w:val="00CD45F5"/>
    <w:rsid w:val="00CD745D"/>
    <w:rsid w:val="00CF2B40"/>
    <w:rsid w:val="00D0601B"/>
    <w:rsid w:val="00D078F1"/>
    <w:rsid w:val="00D26CA9"/>
    <w:rsid w:val="00D33B1A"/>
    <w:rsid w:val="00D45016"/>
    <w:rsid w:val="00D52CE3"/>
    <w:rsid w:val="00D52E6A"/>
    <w:rsid w:val="00D569B1"/>
    <w:rsid w:val="00D6506D"/>
    <w:rsid w:val="00D75444"/>
    <w:rsid w:val="00D76EB7"/>
    <w:rsid w:val="00D81A07"/>
    <w:rsid w:val="00DD4F00"/>
    <w:rsid w:val="00DE54FD"/>
    <w:rsid w:val="00E15DA0"/>
    <w:rsid w:val="00E60DAD"/>
    <w:rsid w:val="00E76827"/>
    <w:rsid w:val="00E8466E"/>
    <w:rsid w:val="00E866ED"/>
    <w:rsid w:val="00E9723B"/>
    <w:rsid w:val="00EF7558"/>
    <w:rsid w:val="00F01E15"/>
    <w:rsid w:val="00F17DC5"/>
    <w:rsid w:val="00F42FA6"/>
    <w:rsid w:val="00F73AE0"/>
    <w:rsid w:val="00F8582C"/>
    <w:rsid w:val="00F91144"/>
    <w:rsid w:val="00FC3E79"/>
    <w:rsid w:val="00FD1CDC"/>
    <w:rsid w:val="00FD2643"/>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94438"/>
  <w15:chartTrackingRefBased/>
  <w15:docId w15:val="{023376D0-6ED5-480C-85A6-5D96BDCF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table" w:styleId="TableGrid">
    <w:name w:val="Table Grid"/>
    <w:basedOn w:val="TableNormal"/>
    <w:rsid w:val="00BA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F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7558"/>
    <w:rPr>
      <w:rFonts w:ascii="Courier New" w:hAnsi="Courier New" w:cs="Courier New"/>
    </w:rPr>
  </w:style>
  <w:style w:type="paragraph" w:styleId="Revision">
    <w:name w:val="Revision"/>
    <w:hidden/>
    <w:uiPriority w:val="99"/>
    <w:semiHidden/>
    <w:rsid w:val="00533D38"/>
    <w:rPr>
      <w:sz w:val="24"/>
      <w:szCs w:val="24"/>
    </w:rPr>
  </w:style>
  <w:style w:type="character" w:styleId="CommentReference">
    <w:name w:val="annotation reference"/>
    <w:basedOn w:val="DefaultParagraphFont"/>
    <w:rsid w:val="00533D38"/>
    <w:rPr>
      <w:sz w:val="16"/>
      <w:szCs w:val="16"/>
    </w:rPr>
  </w:style>
  <w:style w:type="paragraph" w:styleId="CommentText">
    <w:name w:val="annotation text"/>
    <w:basedOn w:val="Normal"/>
    <w:link w:val="CommentTextChar"/>
    <w:rsid w:val="00533D38"/>
    <w:rPr>
      <w:sz w:val="20"/>
      <w:szCs w:val="20"/>
    </w:rPr>
  </w:style>
  <w:style w:type="character" w:customStyle="1" w:styleId="CommentTextChar">
    <w:name w:val="Comment Text Char"/>
    <w:basedOn w:val="DefaultParagraphFont"/>
    <w:link w:val="CommentText"/>
    <w:rsid w:val="00533D38"/>
  </w:style>
  <w:style w:type="paragraph" w:styleId="CommentSubject">
    <w:name w:val="annotation subject"/>
    <w:basedOn w:val="CommentText"/>
    <w:next w:val="CommentText"/>
    <w:link w:val="CommentSubjectChar"/>
    <w:rsid w:val="00533D38"/>
    <w:rPr>
      <w:b/>
      <w:bCs/>
    </w:rPr>
  </w:style>
  <w:style w:type="character" w:customStyle="1" w:styleId="CommentSubjectChar">
    <w:name w:val="Comment Subject Char"/>
    <w:basedOn w:val="CommentTextChar"/>
    <w:link w:val="CommentSubject"/>
    <w:rsid w:val="00533D38"/>
    <w:rPr>
      <w:b/>
      <w:bCs/>
    </w:rPr>
  </w:style>
  <w:style w:type="character" w:customStyle="1" w:styleId="cf01">
    <w:name w:val="cf01"/>
    <w:basedOn w:val="DefaultParagraphFont"/>
    <w:rsid w:val="00B107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ere@armstrongceil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44E0E-D7B8-4B92-80C1-591EDFC42AF2}">
  <ds:schemaRefs>
    <ds:schemaRef ds:uri="http://schemas.openxmlformats.org/officeDocument/2006/bibliography"/>
  </ds:schemaRefs>
</ds:datastoreItem>
</file>

<file path=customXml/itemProps2.xml><?xml version="1.0" encoding="utf-8"?>
<ds:datastoreItem xmlns:ds="http://schemas.openxmlformats.org/officeDocument/2006/customXml" ds:itemID="{CD90C5AE-2C34-46FE-A62E-F7554FA7D0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E25EB4-865A-4D17-B38B-D288B505BE74}">
  <ds:schemaRefs>
    <ds:schemaRef ds:uri="http://schemas.microsoft.com/sharepoint/v3/contenttype/forms"/>
  </ds:schemaRefs>
</ds:datastoreItem>
</file>

<file path=customXml/itemProps4.xml><?xml version="1.0" encoding="utf-8"?>
<ds:datastoreItem xmlns:ds="http://schemas.openxmlformats.org/officeDocument/2006/customXml" ds:itemID="{4DD01AF5-AF42-4B50-B83F-F65B211A217D}"/>
</file>

<file path=docProps/app.xml><?xml version="1.0" encoding="utf-8"?>
<Properties xmlns="http://schemas.openxmlformats.org/officeDocument/2006/extended-properties" xmlns:vt="http://schemas.openxmlformats.org/officeDocument/2006/docPropsVTypes">
  <Template>Normal.dotm</Template>
  <TotalTime>34</TotalTime>
  <Pages>10</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18042</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7405600</vt:i4>
      </vt:variant>
      <vt:variant>
        <vt:i4>6</vt:i4>
      </vt:variant>
      <vt:variant>
        <vt:i4>0</vt:i4>
      </vt:variant>
      <vt:variant>
        <vt:i4>5</vt:i4>
      </vt:variant>
      <vt:variant>
        <vt:lpwstr>https://www.armstrongceilings.com/pdbupimages-clg/217590.pdf/download/installation-guide-metalworks-linear.pdf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Alyson Keen</cp:lastModifiedBy>
  <cp:revision>6</cp:revision>
  <dcterms:created xsi:type="dcterms:W3CDTF">2023-01-12T14:18:00Z</dcterms:created>
  <dcterms:modified xsi:type="dcterms:W3CDTF">2023-01-12T15:18:00Z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