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66DF36C0"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sidR="0017766E">
        <w:rPr>
          <w:rFonts w:ascii="Arial" w:hAnsi="Arial" w:cs="Arial"/>
          <w:sz w:val="20"/>
          <w:szCs w:val="20"/>
        </w:rPr>
        <w:t>satura</w:t>
      </w:r>
      <w:r w:rsidR="00264BF5">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DC7BC4">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DC7BC4">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DC7BC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DC7BC4">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DC7BC4">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DC7BC4">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DC7BC4">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DC7BC4">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DC7BC4">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DC7BC4">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DC7BC4">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DC7BC4">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DC7BC4">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DC7BC4">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DC7BC4">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DC7BC4">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DC7BC4">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DC7BC4">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DC7BC4">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DC7BC4">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DC7BC4">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14C2B8A4" w:rsidR="003939C2" w:rsidRPr="00D67C65" w:rsidRDefault="003939C2" w:rsidP="00DC7BC4">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175198">
        <w:rPr>
          <w:rFonts w:ascii="Arial" w:hAnsi="Arial" w:cs="Arial"/>
          <w:sz w:val="20"/>
          <w:szCs w:val="20"/>
        </w:rPr>
        <w:t>01</w:t>
      </w:r>
      <w:r w:rsidRPr="00D67C65">
        <w:rPr>
          <w:rFonts w:ascii="Arial" w:hAnsi="Arial" w:cs="Arial"/>
          <w:sz w:val="20"/>
          <w:szCs w:val="20"/>
        </w:rPr>
        <w:t>40</w:t>
      </w:r>
      <w:r w:rsidR="00175198">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DC7BC4">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38E5EA92" w14:textId="77777777" w:rsidR="00DC7BC4" w:rsidRDefault="00DC7BC4" w:rsidP="00DC7BC4">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6764A9B2" w14:textId="77777777" w:rsidR="00DC7BC4" w:rsidRDefault="00DC7BC4" w:rsidP="00DC7BC4">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1BCEF685" w14:textId="77777777" w:rsidR="00DC7BC4" w:rsidRDefault="00DC7BC4" w:rsidP="00DC7BC4">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6DD41286" w14:textId="77777777" w:rsidR="00DC7BC4" w:rsidRDefault="00DC7BC4" w:rsidP="00DC7BC4">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7BD78015" w14:textId="77777777" w:rsidR="00DC7BC4" w:rsidRDefault="00DC7BC4" w:rsidP="00DC7BC4">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DC7BC4">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DC7BC4">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DC7BC4">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DC7BC4">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DC7BC4">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DC7BC4">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DC7BC4">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DC7BC4">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DC7BC4">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DC7BC4">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DC7BC4">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DC7BC4">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DC7BC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64124B1D" w:rsidR="003939C2" w:rsidRPr="00AB5806" w:rsidRDefault="003939C2" w:rsidP="00DC7BC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DC7BC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DC7BC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21956AB5" w:rsidR="003939C2" w:rsidRPr="00AB5806" w:rsidRDefault="003939C2" w:rsidP="00DC7BC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DC7BC4">
        <w:rPr>
          <w:rFonts w:ascii="Arial" w:hAnsi="Arial" w:cs="Arial"/>
          <w:sz w:val="20"/>
          <w:szCs w:val="20"/>
        </w:rPr>
        <w:t xml:space="preserve">phthalate </w:t>
      </w:r>
      <w:r w:rsidRPr="00AB5806">
        <w:rPr>
          <w:rFonts w:ascii="Arial" w:hAnsi="Arial" w:cs="Arial"/>
          <w:sz w:val="20"/>
          <w:szCs w:val="20"/>
        </w:rPr>
        <w:t>plasticizers.</w:t>
      </w:r>
    </w:p>
    <w:p w14:paraId="32C274D5" w14:textId="3C482177" w:rsidR="003939C2" w:rsidRPr="00AB5806" w:rsidRDefault="003939C2" w:rsidP="00DC7BC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DC7BC4">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DC7BC4">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DC7BC4">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DC7BC4">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DC7BC4">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DC7BC4">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DC7BC4">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683C3A4F" w14:textId="77777777" w:rsidR="00B1765A" w:rsidRPr="00AB5806" w:rsidRDefault="00B1765A" w:rsidP="00DC7BC4">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10188" w:type="dxa"/>
        <w:tblInd w:w="828" w:type="dxa"/>
        <w:tblLook w:val="04A0" w:firstRow="1" w:lastRow="0" w:firstColumn="1" w:lastColumn="0" w:noHBand="0" w:noVBand="1"/>
      </w:tblPr>
      <w:tblGrid>
        <w:gridCol w:w="450"/>
        <w:gridCol w:w="4050"/>
        <w:gridCol w:w="5688"/>
      </w:tblGrid>
      <w:tr w:rsidR="004D5B4B" w:rsidRPr="00AB5806" w14:paraId="50802080" w14:textId="77777777" w:rsidTr="00903547">
        <w:tc>
          <w:tcPr>
            <w:tcW w:w="450" w:type="dxa"/>
            <w:shd w:val="clear" w:color="auto" w:fill="auto"/>
          </w:tcPr>
          <w:p w14:paraId="6995E321"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637618C"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05A61BAB" w14:textId="293CDE3F" w:rsidR="004D5B4B" w:rsidRPr="00AB5806" w:rsidRDefault="004D5B4B"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satura</w:t>
            </w:r>
            <w:r w:rsidR="00264BF5">
              <w:rPr>
                <w:rFonts w:ascii="Arial" w:hAnsi="Arial" w:cs="Arial"/>
                <w:sz w:val="20"/>
                <w:szCs w:val="20"/>
                <w:vertAlign w:val="superscript"/>
              </w:rPr>
              <w:t>TM</w:t>
            </w:r>
            <w:proofErr w:type="spellEnd"/>
            <w:r w:rsidRPr="00AB5806">
              <w:rPr>
                <w:rFonts w:ascii="Arial" w:hAnsi="Arial" w:cs="Arial"/>
                <w:b/>
                <w:sz w:val="20"/>
                <w:szCs w:val="20"/>
              </w:rPr>
              <w:t>, Article 1880</w:t>
            </w:r>
          </w:p>
        </w:tc>
      </w:tr>
      <w:tr w:rsidR="004D5B4B" w:rsidRPr="00AB5806" w14:paraId="24E48E47" w14:textId="77777777" w:rsidTr="00903547">
        <w:trPr>
          <w:trHeight w:val="144"/>
        </w:trPr>
        <w:tc>
          <w:tcPr>
            <w:tcW w:w="450" w:type="dxa"/>
            <w:shd w:val="clear" w:color="auto" w:fill="auto"/>
          </w:tcPr>
          <w:p w14:paraId="5E6B9CE0"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16E1710"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shd w:val="clear" w:color="auto" w:fill="auto"/>
          </w:tcPr>
          <w:p w14:paraId="5777AAE9"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Type IB and Grade 2</w:t>
            </w:r>
          </w:p>
        </w:tc>
      </w:tr>
      <w:tr w:rsidR="004D5B4B" w:rsidRPr="00AB5806" w14:paraId="0FDC5C2F" w14:textId="77777777" w:rsidTr="00903547">
        <w:tc>
          <w:tcPr>
            <w:tcW w:w="450" w:type="dxa"/>
            <w:shd w:val="clear" w:color="auto" w:fill="auto"/>
          </w:tcPr>
          <w:p w14:paraId="6F330744"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3AAB4D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16E95130"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1</w:t>
            </w:r>
            <w:r w:rsidR="00EC079D" w:rsidRPr="00AB5806">
              <w:rPr>
                <w:rFonts w:ascii="Arial" w:hAnsi="Arial" w:cs="Arial"/>
                <w:sz w:val="20"/>
                <w:szCs w:val="20"/>
              </w:rPr>
              <w:t>5</w:t>
            </w:r>
            <w:r w:rsidRPr="00AB5806">
              <w:rPr>
                <w:rFonts w:ascii="Arial" w:hAnsi="Arial" w:cs="Arial"/>
                <w:sz w:val="20"/>
                <w:szCs w:val="20"/>
              </w:rPr>
              <w:t xml:space="preserve"> years</w:t>
            </w:r>
          </w:p>
        </w:tc>
      </w:tr>
      <w:tr w:rsidR="004D5B4B" w:rsidRPr="00AB5806" w14:paraId="667B964A" w14:textId="77777777" w:rsidTr="00903547">
        <w:tc>
          <w:tcPr>
            <w:tcW w:w="450" w:type="dxa"/>
            <w:shd w:val="clear" w:color="auto" w:fill="auto"/>
          </w:tcPr>
          <w:p w14:paraId="13C91DF7"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58F4AA0"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052E90F4" w14:textId="7D51DD74"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nora vulcanized rubber compound 926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4D5B4B" w:rsidRPr="00AB5806" w14:paraId="26C8B2E5" w14:textId="77777777" w:rsidTr="00903547">
        <w:tc>
          <w:tcPr>
            <w:tcW w:w="450" w:type="dxa"/>
            <w:shd w:val="clear" w:color="auto" w:fill="auto"/>
          </w:tcPr>
          <w:p w14:paraId="2E4170D2"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F91FD43"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3EADA611"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4D5B4B" w:rsidRPr="00AB5806" w14:paraId="09B6032C" w14:textId="77777777" w:rsidTr="00903547">
        <w:tc>
          <w:tcPr>
            <w:tcW w:w="450" w:type="dxa"/>
            <w:shd w:val="clear" w:color="auto" w:fill="auto"/>
          </w:tcPr>
          <w:p w14:paraId="7C83B110"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32CA3A7"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428F2CC9"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32 standard colors</w:t>
            </w:r>
          </w:p>
        </w:tc>
      </w:tr>
      <w:tr w:rsidR="004D5B4B" w:rsidRPr="00AB5806" w14:paraId="5EE669C9" w14:textId="77777777" w:rsidTr="00903547">
        <w:tc>
          <w:tcPr>
            <w:tcW w:w="450" w:type="dxa"/>
            <w:shd w:val="clear" w:color="auto" w:fill="auto"/>
          </w:tcPr>
          <w:p w14:paraId="26A474E5"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E253ABA"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454ABAA0"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Hammered</w:t>
            </w:r>
          </w:p>
        </w:tc>
      </w:tr>
      <w:tr w:rsidR="004D5B4B" w:rsidRPr="00AB5806" w14:paraId="01DED62C" w14:textId="77777777" w:rsidTr="00903547">
        <w:tc>
          <w:tcPr>
            <w:tcW w:w="450" w:type="dxa"/>
            <w:shd w:val="clear" w:color="auto" w:fill="auto"/>
          </w:tcPr>
          <w:p w14:paraId="48751FCE"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0520F3B"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771F2BC3"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Double-sanded smooth</w:t>
            </w:r>
          </w:p>
        </w:tc>
      </w:tr>
      <w:tr w:rsidR="004D5B4B" w:rsidRPr="00AB5806" w14:paraId="43652D28" w14:textId="77777777" w:rsidTr="00903547">
        <w:tc>
          <w:tcPr>
            <w:tcW w:w="450" w:type="dxa"/>
            <w:shd w:val="clear" w:color="auto" w:fill="auto"/>
          </w:tcPr>
          <w:p w14:paraId="5CCB130D"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5A6B4FC"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0.02 inches (± 0.5mm) is required</w:t>
            </w:r>
          </w:p>
        </w:tc>
        <w:tc>
          <w:tcPr>
            <w:tcW w:w="5688" w:type="dxa"/>
            <w:shd w:val="clear" w:color="auto" w:fill="auto"/>
          </w:tcPr>
          <w:p w14:paraId="177A2188"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39.53 inches by 39.53 inches (1004mm by 1004mm)</w:t>
            </w:r>
          </w:p>
        </w:tc>
      </w:tr>
      <w:tr w:rsidR="004D5B4B" w:rsidRPr="00AB5806" w14:paraId="19FC1086" w14:textId="77777777" w:rsidTr="00903547">
        <w:tc>
          <w:tcPr>
            <w:tcW w:w="450" w:type="dxa"/>
            <w:shd w:val="clear" w:color="auto" w:fill="auto"/>
          </w:tcPr>
          <w:p w14:paraId="1B822DB4"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C200185"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88" w:type="dxa"/>
            <w:shd w:val="clear" w:color="auto" w:fill="auto"/>
          </w:tcPr>
          <w:p w14:paraId="22E72ED3"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Meets requirements</w:t>
            </w:r>
          </w:p>
        </w:tc>
      </w:tr>
      <w:tr w:rsidR="004D5B4B" w:rsidRPr="00AB5806" w14:paraId="515D51D6" w14:textId="77777777" w:rsidTr="00903547">
        <w:tc>
          <w:tcPr>
            <w:tcW w:w="450" w:type="dxa"/>
            <w:shd w:val="clear" w:color="auto" w:fill="auto"/>
          </w:tcPr>
          <w:p w14:paraId="76129D2C"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3249F8A"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(+ 0.381/- 0.127mm) is required</w:t>
            </w:r>
          </w:p>
        </w:tc>
        <w:tc>
          <w:tcPr>
            <w:tcW w:w="5688" w:type="dxa"/>
            <w:shd w:val="clear" w:color="auto" w:fill="auto"/>
          </w:tcPr>
          <w:p w14:paraId="6F094307"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0.14 inches (3.5mm)</w:t>
            </w:r>
          </w:p>
        </w:tc>
      </w:tr>
      <w:tr w:rsidR="004D5B4B" w:rsidRPr="00AB5806" w14:paraId="2FEB8571" w14:textId="77777777" w:rsidTr="00903547">
        <w:tc>
          <w:tcPr>
            <w:tcW w:w="450" w:type="dxa"/>
            <w:shd w:val="clear" w:color="auto" w:fill="auto"/>
          </w:tcPr>
          <w:p w14:paraId="041966F9"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D9004F8"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791B85DE"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Meets requirements</w:t>
            </w:r>
          </w:p>
        </w:tc>
      </w:tr>
      <w:tr w:rsidR="004D5B4B" w:rsidRPr="00AB5806" w14:paraId="75A1DD9A" w14:textId="77777777" w:rsidTr="00903547">
        <w:tc>
          <w:tcPr>
            <w:tcW w:w="450" w:type="dxa"/>
            <w:shd w:val="clear" w:color="auto" w:fill="auto"/>
          </w:tcPr>
          <w:p w14:paraId="796B1A30"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CD890FC"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3B3EDC9A"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NBSIR 75 950, 0.92</w:t>
            </w:r>
          </w:p>
        </w:tc>
      </w:tr>
      <w:tr w:rsidR="004D5B4B" w:rsidRPr="00AB5806" w14:paraId="7E084C80" w14:textId="77777777" w:rsidTr="00903547">
        <w:tc>
          <w:tcPr>
            <w:tcW w:w="450" w:type="dxa"/>
            <w:shd w:val="clear" w:color="auto" w:fill="auto"/>
          </w:tcPr>
          <w:p w14:paraId="5DBF5F18"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1B00931"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295D5EB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 xml:space="preserve">NBS, 267 (flaming) and 130 (non-flaming) </w:t>
            </w:r>
          </w:p>
        </w:tc>
      </w:tr>
      <w:tr w:rsidR="004D5B4B" w:rsidRPr="00AB5806" w14:paraId="389AAF76" w14:textId="77777777" w:rsidTr="00903547">
        <w:tc>
          <w:tcPr>
            <w:tcW w:w="450" w:type="dxa"/>
            <w:shd w:val="clear" w:color="auto" w:fill="auto"/>
          </w:tcPr>
          <w:p w14:paraId="1F6BD485"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6C4BC46" w14:textId="61B52358" w:rsidR="004D5B4B" w:rsidRPr="00AB5806" w:rsidRDefault="00DC7BC4" w:rsidP="005F3166">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004D5B4B" w:rsidRPr="00AB5806">
              <w:rPr>
                <w:rFonts w:ascii="Arial" w:hAnsi="Arial" w:cs="Arial"/>
                <w:sz w:val="20"/>
                <w:szCs w:val="20"/>
              </w:rPr>
              <w:t>CAN/ULC-S102.2</w:t>
            </w:r>
            <w:r>
              <w:rPr>
                <w:rFonts w:ascii="Arial" w:hAnsi="Arial" w:cs="Arial"/>
                <w:sz w:val="20"/>
                <w:szCs w:val="20"/>
              </w:rPr>
              <w:t>)</w:t>
            </w:r>
            <w:r w:rsidR="004D5B4B" w:rsidRPr="00AB5806">
              <w:rPr>
                <w:rFonts w:ascii="Arial" w:hAnsi="Arial" w:cs="Arial"/>
                <w:sz w:val="20"/>
                <w:szCs w:val="20"/>
              </w:rPr>
              <w:t>:</w:t>
            </w:r>
          </w:p>
        </w:tc>
        <w:tc>
          <w:tcPr>
            <w:tcW w:w="5688" w:type="dxa"/>
            <w:shd w:val="clear" w:color="auto" w:fill="auto"/>
          </w:tcPr>
          <w:p w14:paraId="4477879F" w14:textId="378CDBF2"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FSC1 of 70 and SD of 470, achieved</w:t>
            </w:r>
          </w:p>
        </w:tc>
      </w:tr>
      <w:tr w:rsidR="004D5B4B" w:rsidRPr="00AB5806" w14:paraId="3E845768" w14:textId="77777777" w:rsidTr="00903547">
        <w:tc>
          <w:tcPr>
            <w:tcW w:w="450" w:type="dxa"/>
            <w:shd w:val="clear" w:color="auto" w:fill="auto"/>
          </w:tcPr>
          <w:p w14:paraId="214A0D66"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0F0B921"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1DFAEDDF"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D5B4B" w:rsidRPr="00AB5806" w14:paraId="4A6229D0" w14:textId="77777777" w:rsidTr="00903547">
        <w:tc>
          <w:tcPr>
            <w:tcW w:w="450" w:type="dxa"/>
            <w:shd w:val="clear" w:color="auto" w:fill="auto"/>
          </w:tcPr>
          <w:p w14:paraId="761A10FC"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10A9C70"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6F206F7E" w14:textId="2AE1456A"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Static coefficient of friction, Neolite dry 0.99, Neolite wet 0.95</w:t>
            </w:r>
          </w:p>
        </w:tc>
      </w:tr>
      <w:tr w:rsidR="004D5B4B" w:rsidRPr="00AB5806" w14:paraId="150D6B4D" w14:textId="77777777" w:rsidTr="00903547">
        <w:tc>
          <w:tcPr>
            <w:tcW w:w="450" w:type="dxa"/>
            <w:shd w:val="clear" w:color="auto" w:fill="auto"/>
          </w:tcPr>
          <w:p w14:paraId="32EADFEA"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79CD531"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56ABBA0D" w14:textId="77777777" w:rsidR="004D5B4B" w:rsidRPr="00AB5806" w:rsidRDefault="004D5B4B"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D5B4B" w:rsidRPr="00AB5806" w14:paraId="321976FE" w14:textId="77777777" w:rsidTr="00903547">
        <w:tc>
          <w:tcPr>
            <w:tcW w:w="450" w:type="dxa"/>
            <w:shd w:val="clear" w:color="auto" w:fill="auto"/>
          </w:tcPr>
          <w:p w14:paraId="3EDA3600" w14:textId="77777777" w:rsidR="004D5B4B" w:rsidRPr="00AB5806" w:rsidRDefault="004D5B4B"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4566D59" w14:textId="49125360" w:rsidR="004D5B4B" w:rsidRPr="00AB5806" w:rsidRDefault="002A7202" w:rsidP="005F3166">
            <w:pPr>
              <w:spacing w:before="20" w:after="60"/>
              <w:rPr>
                <w:rFonts w:ascii="Arial" w:hAnsi="Arial" w:cs="Arial"/>
                <w:sz w:val="20"/>
                <w:szCs w:val="20"/>
              </w:rPr>
            </w:pPr>
            <w:r>
              <w:rPr>
                <w:rFonts w:ascii="Arial" w:hAnsi="Arial" w:cs="Arial"/>
                <w:sz w:val="20"/>
                <w:szCs w:val="20"/>
              </w:rPr>
              <w:t>Indoor Air Quality</w:t>
            </w:r>
            <w:r w:rsidR="004D5B4B" w:rsidRPr="00AB5806">
              <w:rPr>
                <w:rFonts w:ascii="Arial" w:hAnsi="Arial" w:cs="Arial"/>
                <w:sz w:val="20"/>
                <w:szCs w:val="20"/>
              </w:rPr>
              <w:t>:</w:t>
            </w:r>
          </w:p>
        </w:tc>
        <w:tc>
          <w:tcPr>
            <w:tcW w:w="5688" w:type="dxa"/>
            <w:shd w:val="clear" w:color="auto" w:fill="auto"/>
          </w:tcPr>
          <w:p w14:paraId="12ADD6E3" w14:textId="61906527" w:rsidR="004D5B4B" w:rsidRPr="00AB5806" w:rsidRDefault="002A7202"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DC7BC4">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7855A0" w:rsidRPr="00AB5806" w14:paraId="70FD569D" w14:textId="77777777" w:rsidTr="00903547">
        <w:tc>
          <w:tcPr>
            <w:tcW w:w="450" w:type="dxa"/>
            <w:shd w:val="clear" w:color="auto" w:fill="auto"/>
          </w:tcPr>
          <w:p w14:paraId="15F6AE6A" w14:textId="77777777" w:rsidR="007855A0" w:rsidRPr="00AB5806" w:rsidRDefault="007855A0"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38DDE91" w14:textId="77777777" w:rsidR="007855A0" w:rsidRPr="00AB5806" w:rsidRDefault="007855A0" w:rsidP="007855A0">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64A03425" w14:textId="7387BD62" w:rsidR="007855A0" w:rsidRPr="00AB5806" w:rsidRDefault="0096765A" w:rsidP="007855A0">
            <w:pPr>
              <w:spacing w:before="20" w:after="60"/>
              <w:rPr>
                <w:rFonts w:ascii="Arial" w:hAnsi="Arial" w:cs="Arial"/>
                <w:sz w:val="20"/>
                <w:szCs w:val="20"/>
              </w:rPr>
            </w:pPr>
            <w:r>
              <w:rPr>
                <w:rFonts w:ascii="Arial" w:hAnsi="Arial" w:cs="Arial"/>
                <w:sz w:val="20"/>
                <w:szCs w:val="20"/>
              </w:rPr>
              <w:t xml:space="preserve">3rd </w:t>
            </w:r>
            <w:r w:rsidR="004E23C2">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C07AE" w:rsidRPr="00AB5806" w14:paraId="706EDA28" w14:textId="77777777" w:rsidTr="00903547">
        <w:tc>
          <w:tcPr>
            <w:tcW w:w="450" w:type="dxa"/>
            <w:shd w:val="clear" w:color="auto" w:fill="auto"/>
          </w:tcPr>
          <w:p w14:paraId="41F0C9CF"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D7ADEF1"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7DC7AE18" w14:textId="543EFE0D"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Inhibition </w:t>
            </w:r>
            <w:r w:rsidR="00DC7BC4">
              <w:rPr>
                <w:rFonts w:ascii="Arial" w:hAnsi="Arial" w:cs="Arial"/>
                <w:sz w:val="20"/>
                <w:szCs w:val="20"/>
              </w:rPr>
              <w:t>ELISA</w:t>
            </w:r>
            <w:r w:rsidRPr="00AB5806">
              <w:rPr>
                <w:rFonts w:ascii="Arial" w:hAnsi="Arial" w:cs="Arial"/>
                <w:sz w:val="20"/>
                <w:szCs w:val="20"/>
              </w:rPr>
              <w:t>, results are below detection level</w:t>
            </w:r>
          </w:p>
        </w:tc>
      </w:tr>
      <w:tr w:rsidR="00CC07AE" w:rsidRPr="00AB5806" w14:paraId="475D1CD0" w14:textId="77777777" w:rsidTr="00903547">
        <w:tc>
          <w:tcPr>
            <w:tcW w:w="450" w:type="dxa"/>
            <w:shd w:val="clear" w:color="auto" w:fill="auto"/>
          </w:tcPr>
          <w:p w14:paraId="67B43215"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6F22BB8" w14:textId="2AAF32DA"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Sound Absorption (ASTM E2179/ISO 1</w:t>
            </w:r>
            <w:r w:rsidR="00DC7BC4">
              <w:rPr>
                <w:rFonts w:ascii="Arial" w:hAnsi="Arial" w:cs="Arial"/>
                <w:sz w:val="20"/>
                <w:szCs w:val="20"/>
              </w:rPr>
              <w:t>01</w:t>
            </w:r>
            <w:r w:rsidRPr="00AB5806">
              <w:rPr>
                <w:rFonts w:ascii="Arial" w:hAnsi="Arial" w:cs="Arial"/>
                <w:sz w:val="20"/>
                <w:szCs w:val="20"/>
              </w:rPr>
              <w:t>40</w:t>
            </w:r>
            <w:r w:rsidR="00DC7BC4">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1383EE64"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11 dB (compare only ∆ values)</w:t>
            </w:r>
          </w:p>
        </w:tc>
      </w:tr>
      <w:tr w:rsidR="00CC07AE" w:rsidRPr="00AB5806" w14:paraId="32F11999" w14:textId="77777777" w:rsidTr="00903547">
        <w:tc>
          <w:tcPr>
            <w:tcW w:w="450" w:type="dxa"/>
            <w:shd w:val="clear" w:color="auto" w:fill="auto"/>
          </w:tcPr>
          <w:p w14:paraId="5A273107"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C90AEB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Sound Generation:</w:t>
            </w:r>
          </w:p>
        </w:tc>
        <w:tc>
          <w:tcPr>
            <w:tcW w:w="5688" w:type="dxa"/>
            <w:shd w:val="clear" w:color="auto" w:fill="auto"/>
          </w:tcPr>
          <w:p w14:paraId="458C504B"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CC07AE" w:rsidRPr="00AB5806" w14:paraId="1297A33E" w14:textId="77777777" w:rsidTr="00903547">
        <w:tc>
          <w:tcPr>
            <w:tcW w:w="450" w:type="dxa"/>
            <w:shd w:val="clear" w:color="auto" w:fill="auto"/>
          </w:tcPr>
          <w:p w14:paraId="666FDFF1"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CEF06D3"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88" w:type="dxa"/>
            <w:shd w:val="clear" w:color="auto" w:fill="auto"/>
          </w:tcPr>
          <w:p w14:paraId="28E5CA89"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Shore type “A”, 82 </w:t>
            </w:r>
          </w:p>
        </w:tc>
      </w:tr>
      <w:tr w:rsidR="00CC07AE" w:rsidRPr="00AB5806" w14:paraId="100355A8" w14:textId="77777777" w:rsidTr="00903547">
        <w:tc>
          <w:tcPr>
            <w:tcW w:w="450" w:type="dxa"/>
            <w:shd w:val="clear" w:color="auto" w:fill="auto"/>
          </w:tcPr>
          <w:p w14:paraId="5E5E4136"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0F89D9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3CC2960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Residual compression of 0.005 inches with 800 lbs. </w:t>
            </w:r>
          </w:p>
        </w:tc>
      </w:tr>
      <w:tr w:rsidR="00CC07AE" w:rsidRPr="00AB5806" w14:paraId="750380BD" w14:textId="77777777" w:rsidTr="00903547">
        <w:tc>
          <w:tcPr>
            <w:tcW w:w="450" w:type="dxa"/>
            <w:shd w:val="clear" w:color="auto" w:fill="auto"/>
          </w:tcPr>
          <w:p w14:paraId="6AF9B4D8"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89B9FC2" w14:textId="22A3EA96" w:rsidR="00CC07AE" w:rsidRPr="00AB5806" w:rsidRDefault="00F946FC" w:rsidP="00CC07AE">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554C8E7F"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850 lbs. / sq. inch; for forklift traffic nora</w:t>
            </w:r>
            <w:r w:rsidRPr="00AB5806">
              <w:rPr>
                <w:rFonts w:ascii="Arial" w:hAnsi="Arial" w:cs="Arial"/>
                <w:sz w:val="20"/>
                <w:szCs w:val="20"/>
                <w:vertAlign w:val="superscript"/>
              </w:rPr>
              <w:t>®</w:t>
            </w:r>
            <w:r w:rsidRPr="00AB5806">
              <w:rPr>
                <w:rFonts w:ascii="Arial" w:hAnsi="Arial" w:cs="Arial"/>
                <w:sz w:val="20"/>
                <w:szCs w:val="20"/>
              </w:rPr>
              <w:t xml:space="preserve"> polyurethane adhesive is required</w:t>
            </w:r>
          </w:p>
        </w:tc>
      </w:tr>
      <w:tr w:rsidR="00CC07AE" w:rsidRPr="00AB5806" w14:paraId="6F77AFDC" w14:textId="77777777" w:rsidTr="00903547">
        <w:tc>
          <w:tcPr>
            <w:tcW w:w="450" w:type="dxa"/>
            <w:shd w:val="clear" w:color="auto" w:fill="auto"/>
          </w:tcPr>
          <w:p w14:paraId="226ED45D"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0D5B773"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71EB6B13"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1.1 lbs. (500g) load on H-18 wheel with 1000 cycles, 0.002 oz. (0.05g) weight loss </w:t>
            </w:r>
          </w:p>
        </w:tc>
      </w:tr>
      <w:tr w:rsidR="00CC07AE" w:rsidRPr="00AB5806" w14:paraId="7D7AA93E" w14:textId="77777777" w:rsidTr="00903547">
        <w:tc>
          <w:tcPr>
            <w:tcW w:w="450" w:type="dxa"/>
            <w:shd w:val="clear" w:color="auto" w:fill="auto"/>
          </w:tcPr>
          <w:p w14:paraId="5DA283C8"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EA6690C" w14:textId="345C3BEB" w:rsidR="00CC07AE" w:rsidRPr="00AB5806" w:rsidRDefault="005C629F" w:rsidP="00CC07A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1118BF96"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Yes</w:t>
            </w:r>
          </w:p>
        </w:tc>
      </w:tr>
      <w:tr w:rsidR="00CC07AE" w:rsidRPr="00AB5806" w14:paraId="7CD5D880" w14:textId="77777777" w:rsidTr="00903547">
        <w:tc>
          <w:tcPr>
            <w:tcW w:w="450" w:type="dxa"/>
            <w:shd w:val="clear" w:color="auto" w:fill="auto"/>
          </w:tcPr>
          <w:p w14:paraId="65BBA1DD"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A3D7C51"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53D711E1"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C07AE" w:rsidRPr="00AB5806" w14:paraId="7C658732" w14:textId="77777777" w:rsidTr="00903547">
        <w:tc>
          <w:tcPr>
            <w:tcW w:w="450" w:type="dxa"/>
            <w:shd w:val="clear" w:color="auto" w:fill="auto"/>
          </w:tcPr>
          <w:p w14:paraId="32DF98B1"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6F1913F"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3C5DFAA6" w14:textId="4AD44F56"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&lt; </w:t>
            </w:r>
            <w:r w:rsidR="00DC7BC4">
              <w:rPr>
                <w:rFonts w:ascii="Arial" w:hAnsi="Arial" w:cs="Arial"/>
                <w:sz w:val="20"/>
                <w:szCs w:val="20"/>
              </w:rPr>
              <w:t>1</w:t>
            </w:r>
            <w:r w:rsidRPr="00AB5806">
              <w:rPr>
                <w:rFonts w:ascii="Arial" w:hAnsi="Arial" w:cs="Arial"/>
                <w:sz w:val="20"/>
                <w:szCs w:val="20"/>
              </w:rPr>
              <w:t>000 Volts at 20% RH</w:t>
            </w:r>
          </w:p>
        </w:tc>
      </w:tr>
      <w:tr w:rsidR="00CC07AE" w:rsidRPr="00AB5806" w14:paraId="6447158D" w14:textId="77777777" w:rsidTr="00903547">
        <w:tc>
          <w:tcPr>
            <w:tcW w:w="450" w:type="dxa"/>
            <w:shd w:val="clear" w:color="auto" w:fill="auto"/>
          </w:tcPr>
          <w:p w14:paraId="5E0081A6"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47A9A24"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7E7832F0"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R-value of -0.90</w:t>
            </w:r>
          </w:p>
        </w:tc>
      </w:tr>
      <w:tr w:rsidR="00CC07AE" w:rsidRPr="00AB5806" w14:paraId="475D313D" w14:textId="77777777" w:rsidTr="00903547">
        <w:tc>
          <w:tcPr>
            <w:tcW w:w="450" w:type="dxa"/>
            <w:shd w:val="clear" w:color="auto" w:fill="auto"/>
          </w:tcPr>
          <w:p w14:paraId="16129F83"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37E1D89"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783FEC67" w14:textId="2CA9C88D"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CC07AE" w:rsidRPr="00AB5806" w14:paraId="03099D97" w14:textId="77777777" w:rsidTr="00903547">
        <w:tc>
          <w:tcPr>
            <w:tcW w:w="450" w:type="dxa"/>
            <w:shd w:val="clear" w:color="auto" w:fill="auto"/>
          </w:tcPr>
          <w:p w14:paraId="5D36DAE2"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C77F54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4108A0B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C07AE" w:rsidRPr="00AB5806" w14:paraId="14818067" w14:textId="77777777" w:rsidTr="00903547">
        <w:tc>
          <w:tcPr>
            <w:tcW w:w="450" w:type="dxa"/>
            <w:shd w:val="clear" w:color="auto" w:fill="auto"/>
          </w:tcPr>
          <w:p w14:paraId="22EF63ED"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4D94C2C"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2F4C12FF" w14:textId="3F60B9D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should be ~ 1 m</w:t>
            </w:r>
            <w:r w:rsidRPr="00AB5806">
              <w:rPr>
                <w:rFonts w:ascii="Arial" w:hAnsi="Arial" w:cs="Arial"/>
                <w:sz w:val="20"/>
                <w:szCs w:val="20"/>
                <w:vertAlign w:val="superscript"/>
              </w:rPr>
              <w:t>2</w:t>
            </w:r>
            <w:r w:rsidRPr="00AB5806">
              <w:rPr>
                <w:rFonts w:ascii="Arial"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CC07AE" w:rsidRPr="00AB5806" w14:paraId="7CE5BDE3" w14:textId="77777777" w:rsidTr="00903547">
        <w:tc>
          <w:tcPr>
            <w:tcW w:w="450" w:type="dxa"/>
            <w:shd w:val="clear" w:color="auto" w:fill="auto"/>
          </w:tcPr>
          <w:p w14:paraId="4727B8FF" w14:textId="77777777" w:rsidR="00CC07AE" w:rsidRPr="00AB5806" w:rsidRDefault="00CC07AE" w:rsidP="00DC7BC4">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9F0F6B6"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0C35896C" w14:textId="087F8685"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08280862" w:rsidR="00C35AB3" w:rsidRPr="00AB5806" w:rsidRDefault="00C35AB3" w:rsidP="00DC7BC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1F583FC3" w:rsidR="00C35AB3" w:rsidRPr="00AB5806" w:rsidRDefault="00C35AB3" w:rsidP="00DC7BC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DC7BC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1792CC19" w:rsidR="00C35AB3" w:rsidRPr="00AB5806" w:rsidRDefault="00C35AB3" w:rsidP="00DC7BC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DC7BC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02D64E74" w:rsidR="00140234" w:rsidRPr="00AB5806" w:rsidRDefault="00140234" w:rsidP="00DC7BC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2A7202">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2D5DAC">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510EB8">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728C6A1D" w:rsidR="0055260A" w:rsidRPr="00AB5806" w:rsidRDefault="00140234" w:rsidP="00DC7BC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2A7202">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DC7BC4">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DC7BC4">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DC7BC4">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23B7D9CD" w:rsidR="00140234" w:rsidRPr="00AB5806" w:rsidRDefault="00140234" w:rsidP="00DC7BC4">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DC7BC4">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635F1860" w14:textId="77777777" w:rsidR="00264BF5" w:rsidRDefault="00140234" w:rsidP="00264BF5">
      <w:pPr>
        <w:spacing w:before="480" w:after="480"/>
        <w:jc w:val="center"/>
        <w:rPr>
          <w:rFonts w:ascii="Arial" w:hAnsi="Arial" w:cs="Arial"/>
          <w:sz w:val="20"/>
          <w:szCs w:val="20"/>
        </w:rPr>
      </w:pPr>
      <w:r w:rsidRPr="00AB5806">
        <w:rPr>
          <w:rFonts w:ascii="Arial" w:hAnsi="Arial" w:cs="Arial"/>
          <w:sz w:val="20"/>
          <w:szCs w:val="20"/>
        </w:rPr>
        <w:t>END OF SECTION</w:t>
      </w:r>
    </w:p>
    <w:p w14:paraId="52371349" w14:textId="77777777" w:rsidR="00264BF5" w:rsidRDefault="00264BF5" w:rsidP="00264BF5">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25EBAD6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845B805"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175198">
      <w:rPr>
        <w:rStyle w:val="NUM"/>
        <w:sz w:val="16"/>
        <w:szCs w:val="16"/>
      </w:rPr>
      <w:t>05/2022</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01DB0770"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175198">
      <w:rPr>
        <w:rStyle w:val="NUM"/>
        <w:sz w:val="16"/>
        <w:szCs w:val="16"/>
      </w:rPr>
      <w:t>05/2022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F0132E"/>
    <w:multiLevelType w:val="hybridMultilevel"/>
    <w:tmpl w:val="44AE3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2353153">
    <w:abstractNumId w:val="0"/>
  </w:num>
  <w:num w:numId="2" w16cid:durableId="1753240519">
    <w:abstractNumId w:val="26"/>
  </w:num>
  <w:num w:numId="3" w16cid:durableId="1441534518">
    <w:abstractNumId w:val="2"/>
  </w:num>
  <w:num w:numId="4" w16cid:durableId="1914506662">
    <w:abstractNumId w:val="25"/>
  </w:num>
  <w:num w:numId="5" w16cid:durableId="1699817252">
    <w:abstractNumId w:val="6"/>
  </w:num>
  <w:num w:numId="6" w16cid:durableId="24409861">
    <w:abstractNumId w:val="20"/>
  </w:num>
  <w:num w:numId="7" w16cid:durableId="2060395454">
    <w:abstractNumId w:val="23"/>
  </w:num>
  <w:num w:numId="8" w16cid:durableId="1381171958">
    <w:abstractNumId w:val="18"/>
  </w:num>
  <w:num w:numId="9" w16cid:durableId="1358387121">
    <w:abstractNumId w:val="3"/>
  </w:num>
  <w:num w:numId="10" w16cid:durableId="514806027">
    <w:abstractNumId w:val="1"/>
  </w:num>
  <w:num w:numId="11" w16cid:durableId="1877157477">
    <w:abstractNumId w:val="31"/>
  </w:num>
  <w:num w:numId="12" w16cid:durableId="407728412">
    <w:abstractNumId w:val="12"/>
  </w:num>
  <w:num w:numId="13" w16cid:durableId="1585609459">
    <w:abstractNumId w:val="16"/>
  </w:num>
  <w:num w:numId="14" w16cid:durableId="20017422">
    <w:abstractNumId w:val="30"/>
  </w:num>
  <w:num w:numId="15" w16cid:durableId="383910909">
    <w:abstractNumId w:val="28"/>
  </w:num>
  <w:num w:numId="16" w16cid:durableId="1516575348">
    <w:abstractNumId w:val="27"/>
  </w:num>
  <w:num w:numId="17" w16cid:durableId="1219903383">
    <w:abstractNumId w:val="4"/>
  </w:num>
  <w:num w:numId="18" w16cid:durableId="2090885716">
    <w:abstractNumId w:val="15"/>
  </w:num>
  <w:num w:numId="19" w16cid:durableId="1355693978">
    <w:abstractNumId w:val="10"/>
  </w:num>
  <w:num w:numId="20" w16cid:durableId="831943831">
    <w:abstractNumId w:val="17"/>
  </w:num>
  <w:num w:numId="21" w16cid:durableId="2017876053">
    <w:abstractNumId w:val="24"/>
  </w:num>
  <w:num w:numId="22" w16cid:durableId="358433065">
    <w:abstractNumId w:val="29"/>
  </w:num>
  <w:num w:numId="23" w16cid:durableId="1264149569">
    <w:abstractNumId w:val="21"/>
  </w:num>
  <w:num w:numId="24" w16cid:durableId="288777480">
    <w:abstractNumId w:val="9"/>
  </w:num>
  <w:num w:numId="25" w16cid:durableId="2002272882">
    <w:abstractNumId w:val="19"/>
  </w:num>
  <w:num w:numId="26" w16cid:durableId="1938442980">
    <w:abstractNumId w:val="13"/>
  </w:num>
  <w:num w:numId="27" w16cid:durableId="824395361">
    <w:abstractNumId w:val="8"/>
  </w:num>
  <w:num w:numId="28" w16cid:durableId="811825841">
    <w:abstractNumId w:val="22"/>
  </w:num>
  <w:num w:numId="29" w16cid:durableId="381178517">
    <w:abstractNumId w:val="7"/>
  </w:num>
  <w:num w:numId="30" w16cid:durableId="100443553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7514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0298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179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5198"/>
    <w:rsid w:val="0017766E"/>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4BF5"/>
    <w:rsid w:val="00267CCD"/>
    <w:rsid w:val="00277455"/>
    <w:rsid w:val="00277905"/>
    <w:rsid w:val="00284473"/>
    <w:rsid w:val="00291FE2"/>
    <w:rsid w:val="002943FD"/>
    <w:rsid w:val="00297698"/>
    <w:rsid w:val="002A148B"/>
    <w:rsid w:val="002A7202"/>
    <w:rsid w:val="002B0A10"/>
    <w:rsid w:val="002B5853"/>
    <w:rsid w:val="002C4DBA"/>
    <w:rsid w:val="002C6AA7"/>
    <w:rsid w:val="002C77CA"/>
    <w:rsid w:val="002D00DC"/>
    <w:rsid w:val="002D12D3"/>
    <w:rsid w:val="002D1C1F"/>
    <w:rsid w:val="002D3750"/>
    <w:rsid w:val="002D585C"/>
    <w:rsid w:val="002D5DA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23C2"/>
    <w:rsid w:val="004E408F"/>
    <w:rsid w:val="004F0824"/>
    <w:rsid w:val="004F1999"/>
    <w:rsid w:val="004F2415"/>
    <w:rsid w:val="004F67BA"/>
    <w:rsid w:val="004F7012"/>
    <w:rsid w:val="0050166D"/>
    <w:rsid w:val="0050582D"/>
    <w:rsid w:val="00507201"/>
    <w:rsid w:val="00507C05"/>
    <w:rsid w:val="00510EB8"/>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4431"/>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7BC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01DA"/>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19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1751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5198"/>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64BF5"/>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4757046">
      <w:bodyDiv w:val="1"/>
      <w:marLeft w:val="0"/>
      <w:marRight w:val="0"/>
      <w:marTop w:val="0"/>
      <w:marBottom w:val="0"/>
      <w:divBdr>
        <w:top w:val="none" w:sz="0" w:space="0" w:color="auto"/>
        <w:left w:val="none" w:sz="0" w:space="0" w:color="auto"/>
        <w:bottom w:val="none" w:sz="0" w:space="0" w:color="auto"/>
        <w:right w:val="none" w:sz="0" w:space="0" w:color="auto"/>
      </w:divBdr>
    </w:div>
    <w:div w:id="129174600">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2553</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2022-06-01T19:49:00Z</dcterms:created>
  <dcterms:modified xsi:type="dcterms:W3CDTF">2022-06-01T19:49:00Z</dcterms:modified>
</cp:coreProperties>
</file>