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3F2789">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3C99CD45" w:rsidR="00D3635D" w:rsidRPr="00AB5806" w:rsidRDefault="00AB6C10" w:rsidP="002501E3">
      <w:pPr>
        <w:spacing w:before="120"/>
        <w:jc w:val="center"/>
        <w:rPr>
          <w:rFonts w:ascii="Arial" w:hAnsi="Arial" w:cs="Arial"/>
          <w:sz w:val="20"/>
          <w:szCs w:val="20"/>
        </w:rPr>
      </w:pPr>
      <w:r>
        <w:rPr>
          <w:rFonts w:ascii="Arial" w:hAnsi="Arial" w:cs="Arial"/>
          <w:sz w:val="20"/>
          <w:szCs w:val="20"/>
        </w:rPr>
        <w:t>n</w:t>
      </w:r>
      <w:r w:rsidR="00D3635D" w:rsidRPr="00AB5806">
        <w:rPr>
          <w:rFonts w:ascii="Arial" w:hAnsi="Arial" w:cs="Arial"/>
          <w:sz w:val="20"/>
          <w:szCs w:val="20"/>
        </w:rPr>
        <w:t>oraplan</w:t>
      </w:r>
      <w:r w:rsidRPr="00AB6C10">
        <w:rPr>
          <w:rFonts w:ascii="Arial" w:hAnsi="Arial" w:cs="Arial"/>
          <w:sz w:val="20"/>
          <w:szCs w:val="20"/>
          <w:vertAlign w:val="superscript"/>
        </w:rPr>
        <w:t>®</w:t>
      </w:r>
      <w:r w:rsidR="00D3635D" w:rsidRPr="00AB5806">
        <w:rPr>
          <w:rFonts w:ascii="Arial" w:hAnsi="Arial" w:cs="Arial"/>
          <w:sz w:val="20"/>
          <w:szCs w:val="20"/>
        </w:rPr>
        <w:t xml:space="preserve"> </w:t>
      </w:r>
      <w:r>
        <w:rPr>
          <w:rFonts w:ascii="Arial" w:hAnsi="Arial" w:cs="Arial"/>
          <w:sz w:val="20"/>
          <w:szCs w:val="20"/>
        </w:rPr>
        <w:t>unita</w:t>
      </w:r>
      <w:r w:rsidR="001426CA" w:rsidRPr="001426CA">
        <w:rPr>
          <w:rFonts w:ascii="Arial" w:hAnsi="Arial" w:cs="Arial"/>
          <w:sz w:val="20"/>
          <w:szCs w:val="20"/>
          <w:vertAlign w:val="superscript"/>
        </w:rPr>
        <w:t>TM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0153BF4E" w14:textId="77777777" w:rsidR="00E74A2C" w:rsidRPr="00AB5806" w:rsidRDefault="00E74A2C" w:rsidP="00E74A2C">
      <w:pPr>
        <w:spacing w:before="480" w:after="240"/>
        <w:rPr>
          <w:rFonts w:ascii="Arial" w:hAnsi="Arial" w:cs="Arial"/>
          <w:sz w:val="20"/>
          <w:szCs w:val="20"/>
        </w:rPr>
      </w:pPr>
      <w:bookmarkStart w:id="0" w:name="_Hlk139883826"/>
      <w:r w:rsidRPr="00AB5806">
        <w:rPr>
          <w:rFonts w:ascii="Arial" w:hAnsi="Arial" w:cs="Arial"/>
          <w:sz w:val="20"/>
          <w:szCs w:val="20"/>
        </w:rPr>
        <w:t>PART 1 - GENERAL</w:t>
      </w:r>
    </w:p>
    <w:p w14:paraId="04DEBAE7" w14:textId="77777777" w:rsidR="00E74A2C" w:rsidRPr="00AB5806" w:rsidRDefault="00E74A2C" w:rsidP="00E74A2C">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6FB4DFCC" w14:textId="77777777" w:rsidR="00E74A2C" w:rsidRPr="00AB5806" w:rsidRDefault="00E74A2C" w:rsidP="00E74A2C">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08FA7D12" w14:textId="77777777" w:rsidR="00E74A2C" w:rsidRPr="00AB5806" w:rsidRDefault="00E74A2C" w:rsidP="00E74A2C">
      <w:pPr>
        <w:spacing w:before="240"/>
        <w:rPr>
          <w:rFonts w:ascii="Arial" w:hAnsi="Arial" w:cs="Arial"/>
          <w:sz w:val="20"/>
          <w:szCs w:val="20"/>
        </w:rPr>
      </w:pPr>
      <w:r w:rsidRPr="00AB5806">
        <w:rPr>
          <w:rFonts w:ascii="Arial" w:hAnsi="Arial" w:cs="Arial"/>
          <w:sz w:val="20"/>
          <w:szCs w:val="20"/>
        </w:rPr>
        <w:t xml:space="preserve">1.2 </w:t>
      </w:r>
      <w:bookmarkStart w:id="1" w:name="_Hlk139889574"/>
      <w:r w:rsidRPr="00AB5806">
        <w:rPr>
          <w:rFonts w:ascii="Arial" w:hAnsi="Arial" w:cs="Arial"/>
          <w:sz w:val="20"/>
          <w:szCs w:val="20"/>
        </w:rPr>
        <w:t>DESCRIPTION OF WORK</w:t>
      </w:r>
    </w:p>
    <w:p w14:paraId="0C9CDB9B" w14:textId="77777777" w:rsidR="00E74A2C" w:rsidRPr="00AB5806" w:rsidRDefault="00E74A2C" w:rsidP="00E74A2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78A18865" w14:textId="77777777" w:rsidR="00E74A2C" w:rsidRPr="00AB5806" w:rsidRDefault="00E74A2C" w:rsidP="00E74A2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67FA88A5" w14:textId="77777777" w:rsidR="00E74A2C" w:rsidRPr="00AB5806" w:rsidRDefault="00E74A2C" w:rsidP="00E74A2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115908D2" w14:textId="77777777" w:rsidR="00E74A2C" w:rsidRPr="00AB5806" w:rsidRDefault="00E74A2C" w:rsidP="00E74A2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1FB422D4" w14:textId="77777777" w:rsidR="00E74A2C" w:rsidRPr="00AB5806" w:rsidRDefault="00E74A2C" w:rsidP="00E74A2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5CA8DDE1" w14:textId="77777777" w:rsidR="00E74A2C" w:rsidRPr="00AB5806" w:rsidRDefault="00E74A2C" w:rsidP="00E74A2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5554E9C9" w14:textId="77777777" w:rsidR="00E74A2C" w:rsidRPr="00AB5806" w:rsidRDefault="00E74A2C" w:rsidP="00E74A2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3599B72F" w14:textId="77777777" w:rsidR="00E74A2C" w:rsidRPr="00AB5806" w:rsidRDefault="00E74A2C" w:rsidP="00E74A2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651566E1" w14:textId="77777777" w:rsidR="00E74A2C" w:rsidRPr="00AB5806" w:rsidRDefault="00E74A2C" w:rsidP="00E74A2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0118B9A8" w14:textId="77777777" w:rsidR="00E74A2C" w:rsidRPr="00AB5806" w:rsidRDefault="00E74A2C" w:rsidP="00E74A2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2C97156F" w14:textId="77777777" w:rsidR="00E74A2C" w:rsidRPr="00AB5806" w:rsidRDefault="00E74A2C" w:rsidP="00E74A2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3B1E0E08" w14:textId="77777777" w:rsidR="00E74A2C" w:rsidRPr="00AB5806" w:rsidRDefault="00E74A2C" w:rsidP="00E74A2C">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0B0D0B8F" w14:textId="77777777" w:rsidR="00E74A2C" w:rsidRPr="00AB5806" w:rsidRDefault="00E74A2C" w:rsidP="00E74A2C">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0E81230D" w14:textId="77777777" w:rsidR="00E74A2C" w:rsidRPr="00AB5806" w:rsidRDefault="00E74A2C" w:rsidP="00E74A2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0B2A62BF" w14:textId="77777777" w:rsidR="00E74A2C" w:rsidRPr="00AB5806" w:rsidRDefault="00E74A2C" w:rsidP="00E74A2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741AF5A0" w14:textId="77777777" w:rsidR="00E74A2C" w:rsidRPr="00AB5806" w:rsidRDefault="00E74A2C" w:rsidP="00E74A2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494DFCD3" w14:textId="77777777" w:rsidR="00E74A2C" w:rsidRPr="00AB5806" w:rsidRDefault="00E74A2C" w:rsidP="00E74A2C">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4FE914AD" w14:textId="77777777" w:rsidR="00E74A2C" w:rsidRPr="00AB5806" w:rsidRDefault="00E74A2C" w:rsidP="00E74A2C">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3BCB0B83" w14:textId="77777777" w:rsidR="00E74A2C" w:rsidRPr="00AB5806" w:rsidRDefault="00E74A2C" w:rsidP="00E74A2C">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7785722F" w14:textId="77777777" w:rsidR="00E74A2C" w:rsidRPr="00AB5806" w:rsidRDefault="00E74A2C" w:rsidP="00D25CCB">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557A6DDC" w14:textId="77777777" w:rsidR="00E74A2C" w:rsidRPr="00AB5806" w:rsidRDefault="00E74A2C" w:rsidP="00D25CCB">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54D56344" w14:textId="77777777" w:rsidR="00E74A2C" w:rsidRPr="00AB5806" w:rsidRDefault="00E74A2C" w:rsidP="00D25CCB">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lastRenderedPageBreak/>
        <w:t>American National Standards Institute (ANSI):</w:t>
      </w:r>
    </w:p>
    <w:p w14:paraId="194E1972" w14:textId="77777777" w:rsidR="00E74A2C" w:rsidRPr="00AB5806" w:rsidRDefault="00E74A2C" w:rsidP="00D25CCB">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6432F9E9" w14:textId="77777777" w:rsidR="00E74A2C" w:rsidRPr="00AB5806" w:rsidRDefault="00E74A2C" w:rsidP="00D25CCB">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12AA5523"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2B90CC00"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6CEEDCE3"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229CD5D8"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75C4902A"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10DB8D27"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51C2C83D"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557162B7" w14:textId="6BC02522" w:rsidR="00200190" w:rsidRDefault="00200190" w:rsidP="00D25CCB">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2"/>
    <w:p w14:paraId="3888B968" w14:textId="67CD98F2"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703D9E2C"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06EA048F"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5ABD9E1E"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3767B945"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213B53C6"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7C09A63F"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193BBE7E"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2407A824"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54CA21AD"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697AD751"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28A326BA"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1611816B"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389EA32A"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38E64C10"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7600D86D"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197BCCE7"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3D7084C6"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20A26504"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110A1011" w14:textId="77777777" w:rsidR="00E74A2C" w:rsidRPr="00AB5806"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4A1705D6" w14:textId="77777777" w:rsidR="00E74A2C"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047BC47" w14:textId="77777777" w:rsidR="00E74A2C" w:rsidRPr="00D67C65"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bookmarkStart w:id="3"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3"/>
    <w:p w14:paraId="0B0EF252" w14:textId="77777777" w:rsidR="00E74A2C" w:rsidRPr="00D67C65"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5772F773" w14:textId="77777777" w:rsidR="00E74A2C" w:rsidRPr="00D67C65" w:rsidRDefault="00E74A2C" w:rsidP="00D25CCB">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11F5CF00" w14:textId="0A5169E9" w:rsidR="00200190" w:rsidRPr="00D67C65" w:rsidRDefault="00200190" w:rsidP="00D25CCB">
      <w:pPr>
        <w:pStyle w:val="ListParagraph"/>
        <w:numPr>
          <w:ilvl w:val="0"/>
          <w:numId w:val="12"/>
        </w:numPr>
        <w:spacing w:after="60"/>
        <w:contextualSpacing w:val="0"/>
        <w:rPr>
          <w:rFonts w:ascii="Arial" w:hAnsi="Arial" w:cs="Arial"/>
          <w:sz w:val="20"/>
          <w:szCs w:val="20"/>
        </w:rPr>
      </w:pPr>
      <w:bookmarkStart w:id="4" w:name="_Hlk139889123"/>
      <w:r>
        <w:rPr>
          <w:rFonts w:ascii="Arial" w:hAnsi="Arial" w:cs="Arial"/>
          <w:sz w:val="20"/>
          <w:szCs w:val="20"/>
        </w:rPr>
        <w:t>European Standards (EN</w:t>
      </w:r>
      <w:r w:rsidRPr="00D67C65">
        <w:rPr>
          <w:rFonts w:ascii="Arial" w:hAnsi="Arial" w:cs="Arial"/>
          <w:sz w:val="20"/>
          <w:szCs w:val="20"/>
        </w:rPr>
        <w:t>):</w:t>
      </w:r>
    </w:p>
    <w:p w14:paraId="1E1300A1" w14:textId="08B9F797" w:rsidR="00200190" w:rsidRPr="00D67C65" w:rsidRDefault="00200190" w:rsidP="00D25CCB">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4"/>
    <w:p w14:paraId="708BD170" w14:textId="455D7EEA" w:rsidR="00E74A2C" w:rsidRPr="00D67C65" w:rsidRDefault="00E74A2C" w:rsidP="00D25CCB">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3EEEADA6" w14:textId="77777777" w:rsidR="00E74A2C" w:rsidRPr="00D67C65" w:rsidRDefault="00E74A2C" w:rsidP="00D25CCB">
      <w:pPr>
        <w:pStyle w:val="ListParagraph"/>
        <w:numPr>
          <w:ilvl w:val="0"/>
          <w:numId w:val="39"/>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65888BCC" w14:textId="77777777" w:rsidR="00E74A2C" w:rsidRPr="00D67C65" w:rsidRDefault="00E74A2C" w:rsidP="00D25CCB">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426810CA" w14:textId="77777777" w:rsidR="00E74A2C" w:rsidRPr="00D67C65" w:rsidRDefault="00E74A2C" w:rsidP="00D25CCB">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2D58DCA4" w14:textId="77777777" w:rsidR="00E74A2C" w:rsidRPr="00D67C65" w:rsidRDefault="00E74A2C" w:rsidP="00D25CCB">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5" w:name="_Hlk63760281"/>
      <w:r w:rsidRPr="00D67C65">
        <w:rPr>
          <w:rFonts w:ascii="Arial" w:hAnsi="Arial" w:cs="Arial"/>
          <w:sz w:val="20"/>
          <w:szCs w:val="20"/>
        </w:rPr>
        <w:t>Determination of staining and resistance to chemicals</w:t>
      </w:r>
      <w:bookmarkEnd w:id="5"/>
    </w:p>
    <w:p w14:paraId="45154F74" w14:textId="77777777" w:rsidR="00E74A2C" w:rsidRPr="00AB5806" w:rsidRDefault="00E74A2C" w:rsidP="00D25CCB">
      <w:pPr>
        <w:pStyle w:val="ListParagraph"/>
        <w:numPr>
          <w:ilvl w:val="0"/>
          <w:numId w:val="35"/>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5D95E0BE" w14:textId="77777777" w:rsidR="00E74A2C" w:rsidRPr="00AB5806" w:rsidRDefault="00E74A2C" w:rsidP="00D25CCB">
      <w:pPr>
        <w:pStyle w:val="ListParagraph"/>
        <w:numPr>
          <w:ilvl w:val="0"/>
          <w:numId w:val="36"/>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59DBBD6D" w14:textId="77777777" w:rsidR="00E74A2C" w:rsidRPr="00AB5806" w:rsidRDefault="00E74A2C" w:rsidP="00D25CCB">
      <w:pPr>
        <w:pStyle w:val="ListParagraph"/>
        <w:numPr>
          <w:ilvl w:val="0"/>
          <w:numId w:val="35"/>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5DFEE7B8" w14:textId="77777777" w:rsidR="00E74A2C" w:rsidRPr="00AB5806" w:rsidRDefault="00E74A2C" w:rsidP="00D25CCB">
      <w:pPr>
        <w:pStyle w:val="ListParagraph"/>
        <w:numPr>
          <w:ilvl w:val="0"/>
          <w:numId w:val="37"/>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bookmarkEnd w:id="1"/>
    <w:p w14:paraId="170C77FB" w14:textId="77777777" w:rsidR="00E74A2C" w:rsidRPr="00AB5806" w:rsidRDefault="00E74A2C" w:rsidP="00E74A2C">
      <w:pPr>
        <w:spacing w:before="160"/>
        <w:rPr>
          <w:rFonts w:ascii="Arial" w:hAnsi="Arial" w:cs="Arial"/>
          <w:sz w:val="20"/>
          <w:szCs w:val="20"/>
        </w:rPr>
      </w:pPr>
      <w:r w:rsidRPr="00AB5806">
        <w:rPr>
          <w:rFonts w:ascii="Arial" w:hAnsi="Arial" w:cs="Arial"/>
          <w:sz w:val="20"/>
          <w:szCs w:val="20"/>
        </w:rPr>
        <w:t>1.3 SUBMITTALS</w:t>
      </w:r>
    </w:p>
    <w:p w14:paraId="54638E81" w14:textId="77777777" w:rsidR="00E74A2C" w:rsidRPr="00AB5806" w:rsidRDefault="00E74A2C" w:rsidP="00E74A2C">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0A5EDF28" w14:textId="77777777" w:rsidR="00E74A2C" w:rsidRPr="00AB5806" w:rsidRDefault="00E74A2C" w:rsidP="00E74A2C">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74A3B168" w14:textId="77777777" w:rsidR="00E74A2C" w:rsidRPr="00AB5806" w:rsidRDefault="00E74A2C" w:rsidP="00E74A2C">
      <w:pPr>
        <w:spacing w:before="240"/>
        <w:rPr>
          <w:rFonts w:ascii="Arial" w:hAnsi="Arial" w:cs="Arial"/>
          <w:sz w:val="20"/>
          <w:szCs w:val="20"/>
        </w:rPr>
      </w:pPr>
      <w:r w:rsidRPr="00AB5806">
        <w:rPr>
          <w:rFonts w:ascii="Arial" w:hAnsi="Arial" w:cs="Arial"/>
          <w:sz w:val="20"/>
          <w:szCs w:val="20"/>
        </w:rPr>
        <w:t>1.4 QUALITY ASSURANCE</w:t>
      </w:r>
    </w:p>
    <w:p w14:paraId="46D9E59B" w14:textId="77777777" w:rsidR="00E74A2C" w:rsidRPr="00AB5806" w:rsidRDefault="00E74A2C" w:rsidP="00E74A2C">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304A4AD8" w14:textId="77777777" w:rsidR="00E74A2C" w:rsidRPr="00AB5806" w:rsidRDefault="00E74A2C" w:rsidP="00E74A2C">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2D260AA6" w14:textId="77777777" w:rsidR="00E74A2C" w:rsidRPr="00AB5806" w:rsidRDefault="00E74A2C" w:rsidP="00E74A2C">
      <w:pPr>
        <w:pStyle w:val="ListParagraph"/>
        <w:numPr>
          <w:ilvl w:val="0"/>
          <w:numId w:val="18"/>
        </w:numPr>
        <w:spacing w:after="60"/>
        <w:ind w:left="1080"/>
        <w:contextualSpacing w:val="0"/>
        <w:rPr>
          <w:rFonts w:ascii="Arial" w:hAnsi="Arial" w:cs="Arial"/>
          <w:sz w:val="20"/>
          <w:szCs w:val="20"/>
        </w:rPr>
      </w:pPr>
      <w:bookmarkStart w:id="6"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6"/>
    <w:p w14:paraId="27735567" w14:textId="77777777" w:rsidR="00E74A2C" w:rsidRPr="00AB5806" w:rsidRDefault="00E74A2C" w:rsidP="00E74A2C">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0EA014C2" w14:textId="77777777" w:rsidR="00E74A2C" w:rsidRDefault="00E74A2C" w:rsidP="00E74A2C">
      <w:pPr>
        <w:pStyle w:val="ListParagraph"/>
        <w:numPr>
          <w:ilvl w:val="0"/>
          <w:numId w:val="17"/>
        </w:numPr>
        <w:spacing w:before="120"/>
        <w:contextualSpacing w:val="0"/>
        <w:rPr>
          <w:rFonts w:ascii="Arial" w:hAnsi="Arial" w:cs="Arial"/>
          <w:sz w:val="20"/>
          <w:szCs w:val="20"/>
        </w:rPr>
      </w:pPr>
      <w:bookmarkStart w:id="7"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2E48FCC4" w14:textId="77777777" w:rsidR="00E74A2C" w:rsidRDefault="00E74A2C" w:rsidP="00E74A2C">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4115BE13" w14:textId="77777777" w:rsidR="00E74A2C" w:rsidRDefault="00E74A2C" w:rsidP="00E74A2C">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7A29B4B1" w14:textId="77777777" w:rsidR="00E74A2C" w:rsidRDefault="00E74A2C" w:rsidP="00E74A2C">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2D05E9AE" w14:textId="090D8BF7" w:rsidR="00E74A2C" w:rsidRPr="00952601" w:rsidRDefault="00E74A2C" w:rsidP="00E74A2C">
      <w:pPr>
        <w:pStyle w:val="ListParagraph"/>
        <w:numPr>
          <w:ilvl w:val="1"/>
          <w:numId w:val="31"/>
        </w:numPr>
        <w:spacing w:before="120"/>
        <w:contextualSpacing w:val="0"/>
        <w:rPr>
          <w:rFonts w:ascii="Arial" w:hAnsi="Arial" w:cs="Arial"/>
          <w:sz w:val="20"/>
          <w:szCs w:val="20"/>
        </w:rPr>
      </w:pPr>
      <w:bookmarkStart w:id="8" w:name="_Hlk64470549"/>
      <w:bookmarkEnd w:id="7"/>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8"/>
    <w:p w14:paraId="56E289F5" w14:textId="77777777" w:rsidR="00E74A2C" w:rsidRPr="00AB5806" w:rsidRDefault="00E74A2C" w:rsidP="00E74A2C">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4BD35C5C" w14:textId="77777777" w:rsidR="00E74A2C" w:rsidRPr="00AB5806" w:rsidRDefault="00E74A2C" w:rsidP="00E74A2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68B25E5" w14:textId="77777777" w:rsidR="00E74A2C" w:rsidRPr="00AB5806" w:rsidRDefault="00E74A2C" w:rsidP="00E74A2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233967F5" w14:textId="77777777" w:rsidR="00E74A2C" w:rsidRPr="00AB5806" w:rsidRDefault="00E74A2C" w:rsidP="00E74A2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6C55EA75" w14:textId="77777777" w:rsidR="00E74A2C" w:rsidRPr="00AB5806" w:rsidRDefault="00E74A2C" w:rsidP="00E74A2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37107D25" w14:textId="77777777" w:rsidR="00E74A2C" w:rsidRPr="00AB5806" w:rsidRDefault="00E74A2C" w:rsidP="00E74A2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0E9DCAFD" w14:textId="77777777" w:rsidR="00E74A2C" w:rsidRPr="00AB5806" w:rsidRDefault="00E74A2C" w:rsidP="00E74A2C">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5680F784" w14:textId="77777777" w:rsidR="00E74A2C" w:rsidRPr="00AB5806" w:rsidRDefault="00E74A2C" w:rsidP="00E74A2C">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2CA47838" w14:textId="77777777" w:rsidR="00E74A2C" w:rsidRPr="00AB5806" w:rsidRDefault="00E74A2C" w:rsidP="00E74A2C">
      <w:pPr>
        <w:spacing w:before="240"/>
        <w:rPr>
          <w:rFonts w:ascii="Arial" w:hAnsi="Arial" w:cs="Arial"/>
          <w:sz w:val="20"/>
          <w:szCs w:val="20"/>
        </w:rPr>
      </w:pPr>
      <w:r w:rsidRPr="00AB5806">
        <w:rPr>
          <w:rFonts w:ascii="Arial" w:hAnsi="Arial" w:cs="Arial"/>
          <w:sz w:val="20"/>
          <w:szCs w:val="20"/>
        </w:rPr>
        <w:t>1.5 DELIVERY, STORAGE, AND HANDLING</w:t>
      </w:r>
    </w:p>
    <w:p w14:paraId="3CA4BA16" w14:textId="77777777" w:rsidR="00E74A2C" w:rsidRPr="00AB5806" w:rsidRDefault="00E74A2C" w:rsidP="00E74A2C">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1683AB3F" w14:textId="77777777" w:rsidR="00E74A2C" w:rsidRPr="00AB5806" w:rsidRDefault="00E74A2C" w:rsidP="00E74A2C">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544D4DC7" w14:textId="77777777" w:rsidR="00E74A2C" w:rsidRPr="00AB5806" w:rsidRDefault="00E74A2C" w:rsidP="00E74A2C">
      <w:pPr>
        <w:spacing w:before="240"/>
        <w:rPr>
          <w:rFonts w:ascii="Arial" w:hAnsi="Arial" w:cs="Arial"/>
          <w:sz w:val="20"/>
          <w:szCs w:val="20"/>
        </w:rPr>
      </w:pPr>
      <w:r w:rsidRPr="00AB5806">
        <w:rPr>
          <w:rFonts w:ascii="Arial" w:hAnsi="Arial" w:cs="Arial"/>
          <w:sz w:val="20"/>
          <w:szCs w:val="20"/>
        </w:rPr>
        <w:t>1.6 PROJECT CONDITIONS</w:t>
      </w:r>
    </w:p>
    <w:p w14:paraId="34ADA67B" w14:textId="77777777" w:rsidR="00E74A2C" w:rsidRPr="00AB5806" w:rsidRDefault="00E74A2C" w:rsidP="00E74A2C">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04D898B3" w14:textId="77777777" w:rsidR="00E74A2C" w:rsidRPr="00AB5806" w:rsidRDefault="00E74A2C" w:rsidP="00E74A2C">
      <w:pPr>
        <w:spacing w:before="240"/>
        <w:rPr>
          <w:rFonts w:ascii="Arial" w:hAnsi="Arial" w:cs="Arial"/>
          <w:sz w:val="20"/>
          <w:szCs w:val="20"/>
        </w:rPr>
      </w:pPr>
      <w:r w:rsidRPr="00AB5806">
        <w:rPr>
          <w:rFonts w:ascii="Arial" w:hAnsi="Arial" w:cs="Arial"/>
          <w:sz w:val="20"/>
          <w:szCs w:val="20"/>
        </w:rPr>
        <w:t>1.7 WARRANTY</w:t>
      </w:r>
    </w:p>
    <w:p w14:paraId="0466C09B" w14:textId="77777777" w:rsidR="00E74A2C" w:rsidRPr="00AB5806" w:rsidRDefault="00E74A2C" w:rsidP="00E74A2C">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74F7A8E9" w14:textId="77777777" w:rsidR="00E74A2C" w:rsidRPr="00AB5806" w:rsidRDefault="00E74A2C" w:rsidP="00E74A2C">
      <w:pPr>
        <w:spacing w:before="480" w:after="240"/>
        <w:rPr>
          <w:rFonts w:ascii="Arial" w:hAnsi="Arial" w:cs="Arial"/>
          <w:sz w:val="20"/>
          <w:szCs w:val="20"/>
        </w:rPr>
      </w:pPr>
      <w:r w:rsidRPr="00AB5806">
        <w:rPr>
          <w:rFonts w:ascii="Arial" w:hAnsi="Arial" w:cs="Arial"/>
          <w:sz w:val="20"/>
          <w:szCs w:val="20"/>
        </w:rPr>
        <w:t>PART 2 - PRODUCTS</w:t>
      </w:r>
    </w:p>
    <w:p w14:paraId="5C17F219" w14:textId="77777777" w:rsidR="00E74A2C" w:rsidRPr="00AB5806" w:rsidRDefault="00E74A2C" w:rsidP="00E74A2C">
      <w:pPr>
        <w:spacing w:before="240"/>
        <w:rPr>
          <w:rFonts w:ascii="Arial" w:hAnsi="Arial" w:cs="Arial"/>
          <w:sz w:val="20"/>
          <w:szCs w:val="20"/>
        </w:rPr>
      </w:pPr>
      <w:r w:rsidRPr="00AB5806">
        <w:rPr>
          <w:rFonts w:ascii="Arial" w:hAnsi="Arial" w:cs="Arial"/>
          <w:sz w:val="20"/>
          <w:szCs w:val="20"/>
        </w:rPr>
        <w:t>2.1 ACCEPTABLE MANUFACTURER</w:t>
      </w:r>
    </w:p>
    <w:p w14:paraId="1DAF81E0" w14:textId="77777777" w:rsidR="00E74A2C" w:rsidRPr="00AB5806" w:rsidRDefault="00E74A2C" w:rsidP="00E74A2C">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2EBBFA" w14:textId="0BE62B58" w:rsidR="00B1765A" w:rsidRPr="00AB5806" w:rsidRDefault="00913D2F" w:rsidP="00817A92">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SHEET FLOORING FOR COMMERCIAL TRAFFIC</w:t>
      </w:r>
    </w:p>
    <w:p w14:paraId="0E7396D6" w14:textId="77777777" w:rsidR="00125524" w:rsidRPr="00AB5806" w:rsidRDefault="00125524" w:rsidP="000F3CA0">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10188" w:type="dxa"/>
        <w:tblInd w:w="828" w:type="dxa"/>
        <w:tblLook w:val="04A0" w:firstRow="1" w:lastRow="0" w:firstColumn="1" w:lastColumn="0" w:noHBand="0" w:noVBand="1"/>
      </w:tblPr>
      <w:tblGrid>
        <w:gridCol w:w="450"/>
        <w:gridCol w:w="4050"/>
        <w:gridCol w:w="5688"/>
      </w:tblGrid>
      <w:tr w:rsidR="004D5641" w:rsidRPr="00AB5806" w14:paraId="62353338" w14:textId="77777777" w:rsidTr="00972568">
        <w:tc>
          <w:tcPr>
            <w:tcW w:w="10188" w:type="dxa"/>
            <w:gridSpan w:val="3"/>
            <w:shd w:val="clear" w:color="auto" w:fill="auto"/>
          </w:tcPr>
          <w:p w14:paraId="72487ECB" w14:textId="1EAF6FEE" w:rsidR="004D5641" w:rsidRPr="003353D9" w:rsidRDefault="004D5641" w:rsidP="005F3166">
            <w:pPr>
              <w:spacing w:before="20" w:after="60"/>
              <w:rPr>
                <w:rFonts w:ascii="Arial" w:hAnsi="Arial" w:cs="Arial"/>
                <w:b/>
                <w:sz w:val="20"/>
                <w:szCs w:val="20"/>
              </w:rPr>
            </w:pPr>
            <w:r w:rsidRPr="003353D9">
              <w:rPr>
                <w:rFonts w:ascii="Arial" w:hAnsi="Arial" w:cs="Arial"/>
                <w:b/>
                <w:sz w:val="20"/>
                <w:szCs w:val="20"/>
              </w:rPr>
              <w:t xml:space="preserve">Rubber sheet meets the following </w:t>
            </w:r>
            <w:r w:rsidR="003353D9" w:rsidRPr="003353D9">
              <w:rPr>
                <w:rFonts w:ascii="Arial" w:hAnsi="Arial" w:cs="Arial"/>
                <w:b/>
                <w:sz w:val="20"/>
                <w:szCs w:val="20"/>
              </w:rPr>
              <w:t xml:space="preserve">product </w:t>
            </w:r>
            <w:r w:rsidRPr="003353D9">
              <w:rPr>
                <w:rFonts w:ascii="Arial" w:hAnsi="Arial" w:cs="Arial"/>
                <w:b/>
                <w:sz w:val="20"/>
                <w:szCs w:val="20"/>
              </w:rPr>
              <w:t>construction specifications:</w:t>
            </w:r>
          </w:p>
        </w:tc>
      </w:tr>
      <w:tr w:rsidR="00B602EB" w:rsidRPr="00AB5806" w14:paraId="4FC997D2" w14:textId="77777777" w:rsidTr="002F3A7F">
        <w:tc>
          <w:tcPr>
            <w:tcW w:w="450" w:type="dxa"/>
            <w:shd w:val="clear" w:color="auto" w:fill="auto"/>
          </w:tcPr>
          <w:p w14:paraId="036E3BE1"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36FBD9B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76DB228E" w14:textId="69D5B434" w:rsidR="00B602EB" w:rsidRPr="00AB5806" w:rsidRDefault="00AB6C10" w:rsidP="005F3166">
            <w:pPr>
              <w:spacing w:before="20" w:after="60"/>
              <w:rPr>
                <w:rFonts w:ascii="Arial" w:hAnsi="Arial" w:cs="Arial"/>
                <w:b/>
                <w:sz w:val="20"/>
                <w:szCs w:val="20"/>
              </w:rPr>
            </w:pPr>
            <w:r>
              <w:rPr>
                <w:rFonts w:ascii="Arial" w:hAnsi="Arial" w:cs="Arial"/>
                <w:b/>
                <w:sz w:val="20"/>
                <w:szCs w:val="20"/>
              </w:rPr>
              <w:t>n</w:t>
            </w:r>
            <w:r w:rsidR="00B602EB" w:rsidRPr="00AB5806">
              <w:rPr>
                <w:rFonts w:ascii="Arial" w:hAnsi="Arial" w:cs="Arial"/>
                <w:b/>
                <w:sz w:val="20"/>
                <w:szCs w:val="20"/>
              </w:rPr>
              <w:t>oraplan</w:t>
            </w:r>
            <w:r w:rsidRPr="00AB6C10">
              <w:rPr>
                <w:rFonts w:ascii="Arial" w:hAnsi="Arial" w:cs="Arial"/>
                <w:b/>
                <w:sz w:val="20"/>
                <w:szCs w:val="20"/>
                <w:vertAlign w:val="superscript"/>
              </w:rPr>
              <w:t>®</w:t>
            </w:r>
            <w:r w:rsidR="00B602EB" w:rsidRPr="00AB5806">
              <w:rPr>
                <w:rFonts w:ascii="Arial" w:hAnsi="Arial" w:cs="Arial"/>
                <w:b/>
                <w:sz w:val="20"/>
                <w:szCs w:val="20"/>
              </w:rPr>
              <w:t xml:space="preserve"> </w:t>
            </w:r>
            <w:r>
              <w:rPr>
                <w:rFonts w:ascii="Arial" w:hAnsi="Arial" w:cs="Arial"/>
                <w:b/>
                <w:sz w:val="20"/>
                <w:szCs w:val="20"/>
              </w:rPr>
              <w:t>unita</w:t>
            </w:r>
            <w:r w:rsidR="00B602EB" w:rsidRPr="00AB5806">
              <w:rPr>
                <w:rFonts w:ascii="Arial" w:hAnsi="Arial" w:cs="Arial"/>
                <w:b/>
                <w:sz w:val="20"/>
                <w:szCs w:val="20"/>
                <w:vertAlign w:val="superscript"/>
              </w:rPr>
              <w:t>TM</w:t>
            </w:r>
            <w:r w:rsidR="00B602EB" w:rsidRPr="00AB5806">
              <w:rPr>
                <w:rFonts w:ascii="Arial" w:hAnsi="Arial" w:cs="Arial"/>
                <w:b/>
                <w:sz w:val="20"/>
                <w:szCs w:val="20"/>
              </w:rPr>
              <w:t>, Article 1</w:t>
            </w:r>
            <w:r>
              <w:rPr>
                <w:rFonts w:ascii="Arial" w:hAnsi="Arial" w:cs="Arial"/>
                <w:b/>
                <w:sz w:val="20"/>
                <w:szCs w:val="20"/>
              </w:rPr>
              <w:t>640</w:t>
            </w:r>
          </w:p>
        </w:tc>
      </w:tr>
      <w:tr w:rsidR="00B602EB" w:rsidRPr="00AB5806" w14:paraId="075266F2" w14:textId="77777777" w:rsidTr="002F3A7F">
        <w:tc>
          <w:tcPr>
            <w:tcW w:w="450" w:type="dxa"/>
            <w:shd w:val="clear" w:color="auto" w:fill="auto"/>
          </w:tcPr>
          <w:p w14:paraId="03D24569" w14:textId="77777777" w:rsidR="00B602EB" w:rsidRPr="00AB5806" w:rsidRDefault="00B602EB"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34BD72C2"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688" w:type="dxa"/>
            <w:shd w:val="clear" w:color="auto" w:fill="auto"/>
          </w:tcPr>
          <w:p w14:paraId="62E85D5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w:t>
            </w:r>
          </w:p>
        </w:tc>
      </w:tr>
      <w:tr w:rsidR="003353D9" w:rsidRPr="00AB5806" w14:paraId="5F77AB03" w14:textId="77777777" w:rsidTr="002F3A7F">
        <w:tc>
          <w:tcPr>
            <w:tcW w:w="450" w:type="dxa"/>
            <w:shd w:val="clear" w:color="auto" w:fill="auto"/>
          </w:tcPr>
          <w:p w14:paraId="7F440131" w14:textId="77777777" w:rsidR="003353D9" w:rsidRPr="00AB5806" w:rsidRDefault="003353D9" w:rsidP="000F3CA0">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6EEEA63D" w14:textId="129161C9" w:rsidR="003353D9" w:rsidRPr="001B3B33" w:rsidRDefault="003353D9" w:rsidP="005F3166">
            <w:pPr>
              <w:spacing w:before="20" w:after="60"/>
              <w:rPr>
                <w:rFonts w:ascii="Arial" w:hAnsi="Arial" w:cs="Arial"/>
                <w:sz w:val="20"/>
                <w:szCs w:val="20"/>
              </w:rPr>
            </w:pPr>
            <w:r w:rsidRPr="001B3B33">
              <w:rPr>
                <w:rFonts w:ascii="Arial" w:hAnsi="Arial" w:cs="Arial"/>
                <w:sz w:val="20"/>
                <w:szCs w:val="20"/>
              </w:rPr>
              <w:t>Material</w:t>
            </w:r>
            <w:r w:rsidR="00075B0F" w:rsidRPr="001B3B33">
              <w:rPr>
                <w:rFonts w:ascii="Arial" w:hAnsi="Arial" w:cs="Arial"/>
                <w:sz w:val="20"/>
                <w:szCs w:val="20"/>
              </w:rPr>
              <w:t xml:space="preserve"> Composition</w:t>
            </w:r>
            <w:r w:rsidRPr="001B3B33">
              <w:rPr>
                <w:rFonts w:ascii="Arial" w:hAnsi="Arial" w:cs="Arial"/>
                <w:sz w:val="20"/>
                <w:szCs w:val="20"/>
              </w:rPr>
              <w:t>:</w:t>
            </w:r>
          </w:p>
        </w:tc>
        <w:tc>
          <w:tcPr>
            <w:tcW w:w="5688" w:type="dxa"/>
            <w:shd w:val="clear" w:color="auto" w:fill="auto"/>
          </w:tcPr>
          <w:p w14:paraId="546C72A9" w14:textId="0664EE5A" w:rsidR="003353D9" w:rsidRPr="001B3B33" w:rsidRDefault="003353D9" w:rsidP="005F3166">
            <w:pPr>
              <w:spacing w:before="20" w:after="60"/>
              <w:rPr>
                <w:rFonts w:ascii="Arial" w:hAnsi="Arial" w:cs="Arial"/>
                <w:sz w:val="20"/>
                <w:szCs w:val="20"/>
              </w:rPr>
            </w:pPr>
            <w:r w:rsidRPr="001B3B33">
              <w:rPr>
                <w:rFonts w:ascii="Arial" w:hAnsi="Arial" w:cs="Arial"/>
                <w:sz w:val="20"/>
                <w:szCs w:val="20"/>
              </w:rPr>
              <w:t>nora vulcanized rubber compound 913 with environmentally compatible color pigments that are free of toxic heavy metals like lead, cadmium, or mercury</w:t>
            </w:r>
          </w:p>
        </w:tc>
      </w:tr>
      <w:tr w:rsidR="003353D9" w:rsidRPr="00AB5806" w14:paraId="4DB6F82D" w14:textId="77777777" w:rsidTr="002F3A7F">
        <w:tc>
          <w:tcPr>
            <w:tcW w:w="450" w:type="dxa"/>
            <w:shd w:val="clear" w:color="auto" w:fill="auto"/>
          </w:tcPr>
          <w:p w14:paraId="51C88273" w14:textId="77777777" w:rsidR="003353D9" w:rsidRPr="00AB5806" w:rsidRDefault="003353D9" w:rsidP="004D5641">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1441681F" w14:textId="3B7C17AF" w:rsidR="003353D9" w:rsidRPr="001B3B33" w:rsidRDefault="003353D9" w:rsidP="004D5641">
            <w:pPr>
              <w:spacing w:before="20" w:after="60"/>
              <w:rPr>
                <w:rFonts w:ascii="Arial" w:hAnsi="Arial" w:cs="Arial"/>
                <w:sz w:val="20"/>
                <w:szCs w:val="20"/>
              </w:rPr>
            </w:pPr>
            <w:r w:rsidRPr="001B3B33">
              <w:rPr>
                <w:rFonts w:ascii="Arial" w:hAnsi="Arial" w:cs="Arial"/>
                <w:sz w:val="20"/>
                <w:szCs w:val="20"/>
              </w:rPr>
              <w:t>Construction:</w:t>
            </w:r>
          </w:p>
        </w:tc>
        <w:tc>
          <w:tcPr>
            <w:tcW w:w="5688" w:type="dxa"/>
            <w:shd w:val="clear" w:color="auto" w:fill="auto"/>
          </w:tcPr>
          <w:p w14:paraId="2C4427C8" w14:textId="7D2E7128" w:rsidR="003353D9" w:rsidRPr="001B3B33" w:rsidRDefault="003353D9" w:rsidP="004D5641">
            <w:pPr>
              <w:spacing w:before="20" w:after="60"/>
              <w:rPr>
                <w:rFonts w:ascii="Arial" w:hAnsi="Arial" w:cs="Arial"/>
                <w:sz w:val="20"/>
                <w:szCs w:val="20"/>
              </w:rPr>
            </w:pPr>
            <w:r w:rsidRPr="001B3B33">
              <w:rPr>
                <w:rFonts w:ascii="Arial" w:hAnsi="Arial" w:cs="Arial"/>
                <w:sz w:val="20"/>
                <w:szCs w:val="20"/>
              </w:rPr>
              <w:t>Homogeneous rubber compound with a random</w:t>
            </w:r>
            <w:r w:rsidR="001A0843">
              <w:rPr>
                <w:rFonts w:ascii="Arial" w:hAnsi="Arial" w:cs="Arial"/>
                <w:sz w:val="20"/>
                <w:szCs w:val="20"/>
              </w:rPr>
              <w:t>ly</w:t>
            </w:r>
            <w:r w:rsidRPr="001B3B33">
              <w:rPr>
                <w:rFonts w:ascii="Arial" w:hAnsi="Arial" w:cs="Arial"/>
                <w:sz w:val="20"/>
                <w:szCs w:val="20"/>
              </w:rPr>
              <w:t xml:space="preserve"> scattered</w:t>
            </w:r>
            <w:r w:rsidR="001A0843">
              <w:rPr>
                <w:rFonts w:ascii="Arial" w:hAnsi="Arial" w:cs="Arial"/>
                <w:sz w:val="20"/>
                <w:szCs w:val="20"/>
              </w:rPr>
              <w:t xml:space="preserve"> granite chip</w:t>
            </w:r>
            <w:r w:rsidRPr="001B3B33">
              <w:rPr>
                <w:rFonts w:ascii="Arial" w:hAnsi="Arial" w:cs="Arial"/>
                <w:sz w:val="20"/>
                <w:szCs w:val="20"/>
              </w:rPr>
              <w:t xml:space="preserve"> design</w:t>
            </w:r>
          </w:p>
        </w:tc>
      </w:tr>
      <w:tr w:rsidR="003353D9" w:rsidRPr="00AB5806" w14:paraId="5AD0CC10" w14:textId="77777777" w:rsidTr="002F3A7F">
        <w:tc>
          <w:tcPr>
            <w:tcW w:w="450" w:type="dxa"/>
            <w:shd w:val="clear" w:color="auto" w:fill="auto"/>
          </w:tcPr>
          <w:p w14:paraId="426006ED" w14:textId="77777777" w:rsidR="003353D9" w:rsidRPr="00AB5806" w:rsidRDefault="003353D9" w:rsidP="004D5641">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78F695C0" w14:textId="6E628E6F" w:rsidR="003353D9" w:rsidRPr="00AB5806" w:rsidRDefault="003353D9" w:rsidP="004D5641">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26DBD6EB" w14:textId="385F84DD" w:rsidR="003353D9" w:rsidRPr="00AB5806" w:rsidRDefault="003353D9" w:rsidP="004D5641">
            <w:pPr>
              <w:spacing w:before="20" w:after="60"/>
              <w:rPr>
                <w:rFonts w:ascii="Arial" w:hAnsi="Arial" w:cs="Arial"/>
                <w:sz w:val="20"/>
                <w:szCs w:val="20"/>
              </w:rPr>
            </w:pPr>
            <w:r w:rsidRPr="00AB5806">
              <w:rPr>
                <w:rFonts w:ascii="Arial" w:hAnsi="Arial" w:cs="Arial"/>
                <w:sz w:val="20"/>
                <w:szCs w:val="20"/>
              </w:rPr>
              <w:t>15 years</w:t>
            </w:r>
          </w:p>
        </w:tc>
      </w:tr>
      <w:tr w:rsidR="003353D9" w:rsidRPr="00AB5806" w14:paraId="20869CBF" w14:textId="77777777" w:rsidTr="002F3A7F">
        <w:tc>
          <w:tcPr>
            <w:tcW w:w="450" w:type="dxa"/>
            <w:shd w:val="clear" w:color="auto" w:fill="auto"/>
          </w:tcPr>
          <w:p w14:paraId="66B8B480" w14:textId="77777777" w:rsidR="003353D9" w:rsidRPr="00AB5806" w:rsidRDefault="003353D9" w:rsidP="003353D9">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56F188BC" w14:textId="0FF085D8" w:rsidR="003353D9" w:rsidRPr="00B25366" w:rsidRDefault="003353D9" w:rsidP="003353D9">
            <w:pPr>
              <w:spacing w:before="20" w:after="60"/>
              <w:rPr>
                <w:rFonts w:ascii="Arial" w:hAnsi="Arial" w:cs="Arial"/>
                <w:color w:val="FF0000"/>
                <w:sz w:val="20"/>
                <w:szCs w:val="20"/>
              </w:rPr>
            </w:pPr>
            <w:r w:rsidRPr="00AB5806">
              <w:rPr>
                <w:rFonts w:ascii="Arial" w:hAnsi="Arial" w:cs="Arial"/>
                <w:sz w:val="20"/>
                <w:szCs w:val="20"/>
              </w:rPr>
              <w:t>Color:</w:t>
            </w:r>
          </w:p>
        </w:tc>
        <w:tc>
          <w:tcPr>
            <w:tcW w:w="5688" w:type="dxa"/>
            <w:shd w:val="clear" w:color="auto" w:fill="auto"/>
          </w:tcPr>
          <w:p w14:paraId="0B178644" w14:textId="7E78748E" w:rsidR="003353D9" w:rsidRPr="00AB5806" w:rsidRDefault="003353D9" w:rsidP="003353D9">
            <w:pPr>
              <w:spacing w:before="20" w:after="60"/>
              <w:rPr>
                <w:rFonts w:ascii="Arial" w:hAnsi="Arial" w:cs="Arial"/>
                <w:sz w:val="20"/>
                <w:szCs w:val="20"/>
              </w:rPr>
            </w:pPr>
            <w:r>
              <w:rPr>
                <w:rFonts w:ascii="Arial" w:hAnsi="Arial" w:cs="Arial"/>
                <w:sz w:val="20"/>
                <w:szCs w:val="20"/>
              </w:rPr>
              <w:t>20</w:t>
            </w:r>
            <w:r w:rsidRPr="00AB5806">
              <w:rPr>
                <w:rFonts w:ascii="Arial" w:hAnsi="Arial" w:cs="Arial"/>
                <w:sz w:val="20"/>
                <w:szCs w:val="20"/>
              </w:rPr>
              <w:t xml:space="preserve"> standard colors</w:t>
            </w:r>
          </w:p>
        </w:tc>
      </w:tr>
      <w:tr w:rsidR="003353D9" w:rsidRPr="00AB5806" w14:paraId="4388DE49" w14:textId="77777777" w:rsidTr="002F3A7F">
        <w:tc>
          <w:tcPr>
            <w:tcW w:w="450" w:type="dxa"/>
            <w:shd w:val="clear" w:color="auto" w:fill="auto"/>
          </w:tcPr>
          <w:p w14:paraId="173161B9" w14:textId="77777777" w:rsidR="003353D9" w:rsidRPr="00AB5806" w:rsidRDefault="003353D9" w:rsidP="003353D9">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5C7EBCDD" w14:textId="50B6B4DB"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05204F24" w14:textId="4F589A24"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Smooth</w:t>
            </w:r>
          </w:p>
        </w:tc>
      </w:tr>
      <w:tr w:rsidR="003353D9" w:rsidRPr="00AB5806" w14:paraId="4EBDD1BF" w14:textId="77777777" w:rsidTr="002F3A7F">
        <w:tc>
          <w:tcPr>
            <w:tcW w:w="450" w:type="dxa"/>
            <w:shd w:val="clear" w:color="auto" w:fill="auto"/>
          </w:tcPr>
          <w:p w14:paraId="74C477EC" w14:textId="77777777" w:rsidR="003353D9" w:rsidRPr="00AB5806" w:rsidRDefault="003353D9" w:rsidP="003353D9">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30399E08" w14:textId="44022520"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Back of Sheet:</w:t>
            </w:r>
          </w:p>
        </w:tc>
        <w:tc>
          <w:tcPr>
            <w:tcW w:w="5688" w:type="dxa"/>
            <w:shd w:val="clear" w:color="auto" w:fill="auto"/>
          </w:tcPr>
          <w:p w14:paraId="2D707824" w14:textId="2795076B"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Double-sanded smooth</w:t>
            </w:r>
          </w:p>
        </w:tc>
      </w:tr>
      <w:tr w:rsidR="003353D9" w:rsidRPr="00AB5806" w14:paraId="5C4F4517" w14:textId="77777777" w:rsidTr="002F3A7F">
        <w:tc>
          <w:tcPr>
            <w:tcW w:w="450" w:type="dxa"/>
            <w:shd w:val="clear" w:color="auto" w:fill="auto"/>
          </w:tcPr>
          <w:p w14:paraId="63246FF7" w14:textId="77777777" w:rsidR="003353D9" w:rsidRPr="00AB5806" w:rsidRDefault="003353D9" w:rsidP="003353D9">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07E83FEF" w14:textId="0E7A1229"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Material Dimensions (ASTM F1859):</w:t>
            </w:r>
          </w:p>
        </w:tc>
        <w:tc>
          <w:tcPr>
            <w:tcW w:w="5688" w:type="dxa"/>
            <w:shd w:val="clear" w:color="auto" w:fill="auto"/>
          </w:tcPr>
          <w:p w14:paraId="73E96832" w14:textId="66078E41" w:rsidR="003353D9" w:rsidRPr="00AB5806" w:rsidRDefault="00423EC0" w:rsidP="003353D9">
            <w:pPr>
              <w:spacing w:before="20" w:after="60"/>
              <w:rPr>
                <w:rFonts w:ascii="Arial" w:hAnsi="Arial" w:cs="Arial"/>
                <w:sz w:val="20"/>
                <w:szCs w:val="20"/>
              </w:rPr>
            </w:pPr>
            <w:r>
              <w:rPr>
                <w:rFonts w:ascii="Arial" w:hAnsi="Arial" w:cs="Arial"/>
                <w:sz w:val="20"/>
                <w:szCs w:val="20"/>
              </w:rPr>
              <w:t>15 m by 1.22 m (~</w:t>
            </w:r>
            <w:r w:rsidR="003353D9" w:rsidRPr="00AB5806">
              <w:rPr>
                <w:rFonts w:ascii="Arial" w:hAnsi="Arial" w:cs="Arial"/>
                <w:sz w:val="20"/>
                <w:szCs w:val="20"/>
              </w:rPr>
              <w:t xml:space="preserve">49.21 </w:t>
            </w:r>
            <w:r>
              <w:rPr>
                <w:rFonts w:ascii="Arial" w:hAnsi="Arial" w:cs="Arial"/>
                <w:sz w:val="20"/>
                <w:szCs w:val="20"/>
              </w:rPr>
              <w:t>ft</w:t>
            </w:r>
            <w:r w:rsidR="003353D9" w:rsidRPr="00AB5806">
              <w:rPr>
                <w:rFonts w:ascii="Arial" w:hAnsi="Arial" w:cs="Arial"/>
                <w:sz w:val="20"/>
                <w:szCs w:val="20"/>
              </w:rPr>
              <w:t xml:space="preserve"> by 48 </w:t>
            </w:r>
            <w:r w:rsidR="000C238D">
              <w:rPr>
                <w:rFonts w:ascii="Arial" w:hAnsi="Arial" w:cs="Arial"/>
                <w:sz w:val="20"/>
                <w:szCs w:val="20"/>
              </w:rPr>
              <w:t>in</w:t>
            </w:r>
            <w:r w:rsidR="003353D9" w:rsidRPr="00AB5806">
              <w:rPr>
                <w:rFonts w:ascii="Arial" w:hAnsi="Arial" w:cs="Arial"/>
                <w:sz w:val="20"/>
                <w:szCs w:val="20"/>
              </w:rPr>
              <w:t>), ≥ amount specified</w:t>
            </w:r>
          </w:p>
        </w:tc>
      </w:tr>
      <w:tr w:rsidR="003353D9" w:rsidRPr="00AB5806" w14:paraId="4306E693" w14:textId="77777777" w:rsidTr="002F3A7F">
        <w:tc>
          <w:tcPr>
            <w:tcW w:w="450" w:type="dxa"/>
            <w:shd w:val="clear" w:color="auto" w:fill="auto"/>
          </w:tcPr>
          <w:p w14:paraId="681A782B" w14:textId="77777777" w:rsidR="003353D9" w:rsidRPr="00AB5806" w:rsidRDefault="003353D9" w:rsidP="003353D9">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5A80EA47" w14:textId="153C8AD2"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r>
            <w:r w:rsidR="00412F49" w:rsidRPr="00AB5806">
              <w:rPr>
                <w:rFonts w:ascii="Arial" w:hAnsi="Arial" w:cs="Arial"/>
                <w:sz w:val="20"/>
                <w:szCs w:val="20"/>
              </w:rPr>
              <w:t>± 0.15</w:t>
            </w:r>
            <w:r w:rsidR="00412F49">
              <w:rPr>
                <w:rFonts w:ascii="Arial" w:hAnsi="Arial" w:cs="Arial"/>
                <w:sz w:val="20"/>
                <w:szCs w:val="20"/>
              </w:rPr>
              <w:t xml:space="preserve"> </w:t>
            </w:r>
            <w:r w:rsidR="00412F49" w:rsidRPr="00AB5806">
              <w:rPr>
                <w:rFonts w:ascii="Arial" w:hAnsi="Arial" w:cs="Arial"/>
                <w:sz w:val="20"/>
                <w:szCs w:val="20"/>
              </w:rPr>
              <w:t xml:space="preserve">mm </w:t>
            </w:r>
            <w:r w:rsidR="00412F49">
              <w:rPr>
                <w:rFonts w:ascii="Arial" w:hAnsi="Arial" w:cs="Arial"/>
                <w:sz w:val="20"/>
                <w:szCs w:val="20"/>
              </w:rPr>
              <w:t>(</w:t>
            </w:r>
            <w:r w:rsidRPr="00AB5806">
              <w:rPr>
                <w:rFonts w:ascii="Arial" w:hAnsi="Arial" w:cs="Arial"/>
                <w:sz w:val="20"/>
                <w:szCs w:val="20"/>
              </w:rPr>
              <w:t xml:space="preserve">± 0.006 </w:t>
            </w:r>
            <w:r w:rsidR="000C238D">
              <w:rPr>
                <w:rFonts w:ascii="Arial" w:hAnsi="Arial" w:cs="Arial"/>
                <w:sz w:val="20"/>
                <w:szCs w:val="20"/>
              </w:rPr>
              <w:t>in</w:t>
            </w:r>
            <w:r w:rsidRPr="00AB5806">
              <w:rPr>
                <w:rFonts w:ascii="Arial" w:hAnsi="Arial" w:cs="Arial"/>
                <w:sz w:val="20"/>
                <w:szCs w:val="20"/>
              </w:rPr>
              <w:t>) is required</w:t>
            </w:r>
          </w:p>
        </w:tc>
        <w:tc>
          <w:tcPr>
            <w:tcW w:w="5688" w:type="dxa"/>
            <w:shd w:val="clear" w:color="auto" w:fill="auto"/>
          </w:tcPr>
          <w:p w14:paraId="1EA88BC6" w14:textId="5379DE52" w:rsidR="003353D9" w:rsidRPr="00AB5806" w:rsidRDefault="000C238D" w:rsidP="003353D9">
            <w:pPr>
              <w:spacing w:before="20" w:after="60"/>
              <w:rPr>
                <w:rFonts w:ascii="Arial" w:hAnsi="Arial" w:cs="Arial"/>
                <w:sz w:val="20"/>
                <w:szCs w:val="20"/>
              </w:rPr>
            </w:pPr>
            <w:r>
              <w:rPr>
                <w:rFonts w:ascii="Arial" w:hAnsi="Arial" w:cs="Arial"/>
                <w:sz w:val="20"/>
                <w:szCs w:val="20"/>
              </w:rPr>
              <w:t>2 mm (~</w:t>
            </w:r>
            <w:r w:rsidR="003353D9" w:rsidRPr="00AB5806">
              <w:rPr>
                <w:rFonts w:ascii="Arial" w:hAnsi="Arial" w:cs="Arial"/>
                <w:sz w:val="20"/>
                <w:szCs w:val="20"/>
              </w:rPr>
              <w:t xml:space="preserve">0.08 </w:t>
            </w:r>
            <w:r>
              <w:rPr>
                <w:rFonts w:ascii="Arial" w:hAnsi="Arial" w:cs="Arial"/>
                <w:sz w:val="20"/>
                <w:szCs w:val="20"/>
              </w:rPr>
              <w:t>in</w:t>
            </w:r>
            <w:r w:rsidR="003353D9" w:rsidRPr="00AB5806">
              <w:rPr>
                <w:rFonts w:ascii="Arial" w:hAnsi="Arial" w:cs="Arial"/>
                <w:sz w:val="20"/>
                <w:szCs w:val="20"/>
              </w:rPr>
              <w:t>)</w:t>
            </w:r>
          </w:p>
        </w:tc>
      </w:tr>
      <w:tr w:rsidR="003353D9" w:rsidRPr="00AB5806" w14:paraId="7039129A" w14:textId="77777777" w:rsidTr="002F3A7F">
        <w:tc>
          <w:tcPr>
            <w:tcW w:w="450" w:type="dxa"/>
            <w:shd w:val="clear" w:color="auto" w:fill="auto"/>
          </w:tcPr>
          <w:p w14:paraId="1FD6FD8E" w14:textId="77777777" w:rsidR="003353D9" w:rsidRPr="00AB5806" w:rsidRDefault="003353D9" w:rsidP="003353D9">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15C9F932" w14:textId="316175F7"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0069A705" w14:textId="02F75C53"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3353D9" w:rsidRPr="00AB5806" w14:paraId="4075FFF9" w14:textId="77777777" w:rsidTr="002F3A7F">
        <w:tc>
          <w:tcPr>
            <w:tcW w:w="450" w:type="dxa"/>
            <w:shd w:val="clear" w:color="auto" w:fill="auto"/>
          </w:tcPr>
          <w:p w14:paraId="1B2E7D1F" w14:textId="0AE083B7" w:rsidR="003353D9" w:rsidRPr="00AB5806" w:rsidRDefault="003353D9" w:rsidP="003353D9">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6182DF68" w14:textId="38EDF109" w:rsidR="003353D9" w:rsidRPr="001B3B33" w:rsidRDefault="003353D9" w:rsidP="003353D9">
            <w:pPr>
              <w:spacing w:before="20" w:after="60"/>
              <w:rPr>
                <w:rFonts w:ascii="Arial" w:hAnsi="Arial" w:cs="Arial"/>
                <w:sz w:val="20"/>
                <w:szCs w:val="20"/>
              </w:rPr>
            </w:pPr>
            <w:r w:rsidRPr="001B3B33">
              <w:rPr>
                <w:rFonts w:ascii="Arial" w:hAnsi="Arial" w:cs="Arial"/>
                <w:sz w:val="20"/>
                <w:szCs w:val="20"/>
              </w:rPr>
              <w:t>Installation Method:</w:t>
            </w:r>
          </w:p>
        </w:tc>
        <w:tc>
          <w:tcPr>
            <w:tcW w:w="5688" w:type="dxa"/>
            <w:shd w:val="clear" w:color="auto" w:fill="auto"/>
          </w:tcPr>
          <w:p w14:paraId="74C18E1E" w14:textId="39D6CA84" w:rsidR="003353D9" w:rsidRPr="001B3B33" w:rsidRDefault="005D63F9" w:rsidP="003353D9">
            <w:pPr>
              <w:spacing w:before="20" w:after="60"/>
              <w:rPr>
                <w:rFonts w:ascii="Arial" w:hAnsi="Arial" w:cs="Arial"/>
                <w:sz w:val="20"/>
                <w:szCs w:val="20"/>
              </w:rPr>
            </w:pPr>
            <w:r w:rsidRPr="001B3B33">
              <w:rPr>
                <w:rFonts w:ascii="Arial" w:hAnsi="Arial" w:cs="Arial"/>
                <w:sz w:val="20"/>
                <w:szCs w:val="20"/>
              </w:rPr>
              <w:t>Directional installation</w:t>
            </w:r>
          </w:p>
        </w:tc>
      </w:tr>
      <w:tr w:rsidR="003353D9" w:rsidRPr="00AB5806" w14:paraId="51C4A696" w14:textId="77777777" w:rsidTr="002F3A7F">
        <w:tc>
          <w:tcPr>
            <w:tcW w:w="450" w:type="dxa"/>
            <w:shd w:val="clear" w:color="auto" w:fill="auto"/>
          </w:tcPr>
          <w:p w14:paraId="1D855273" w14:textId="77777777" w:rsidR="003353D9" w:rsidRPr="00AB5806" w:rsidRDefault="003353D9" w:rsidP="003353D9">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1EB8C7DE" w14:textId="6DF6E5F2"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31D84B11" w14:textId="33E06648"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3353D9" w:rsidRPr="00AB5806" w14:paraId="455B0DF7" w14:textId="77777777" w:rsidTr="002F3A7F">
        <w:tc>
          <w:tcPr>
            <w:tcW w:w="450" w:type="dxa"/>
            <w:shd w:val="clear" w:color="auto" w:fill="auto"/>
          </w:tcPr>
          <w:p w14:paraId="289C02C1" w14:textId="77777777" w:rsidR="003353D9" w:rsidRPr="00AB5806" w:rsidRDefault="003353D9" w:rsidP="003353D9">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04225D57" w14:textId="42C0AB40"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35638110" w14:textId="7476A0F2"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3353D9" w:rsidRPr="00AB5806" w14:paraId="08CF9942" w14:textId="77777777" w:rsidTr="002F3A7F">
        <w:tc>
          <w:tcPr>
            <w:tcW w:w="450" w:type="dxa"/>
            <w:shd w:val="clear" w:color="auto" w:fill="auto"/>
          </w:tcPr>
          <w:p w14:paraId="0DF55C2D" w14:textId="77777777" w:rsidR="003353D9" w:rsidRPr="00AB5806" w:rsidRDefault="003353D9" w:rsidP="003353D9">
            <w:pPr>
              <w:pStyle w:val="ListParagraph"/>
              <w:numPr>
                <w:ilvl w:val="0"/>
                <w:numId w:val="27"/>
              </w:numPr>
              <w:tabs>
                <w:tab w:val="left" w:pos="45"/>
              </w:tabs>
              <w:spacing w:before="20" w:after="60"/>
              <w:contextualSpacing w:val="0"/>
              <w:rPr>
                <w:rFonts w:ascii="Arial" w:hAnsi="Arial" w:cs="Arial"/>
                <w:sz w:val="20"/>
                <w:szCs w:val="20"/>
              </w:rPr>
            </w:pPr>
          </w:p>
        </w:tc>
        <w:tc>
          <w:tcPr>
            <w:tcW w:w="4050" w:type="dxa"/>
          </w:tcPr>
          <w:p w14:paraId="18DDEDC9" w14:textId="060956EF"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14F7FDC8" w14:textId="1F4BC599" w:rsidR="003353D9" w:rsidRPr="00AB5806" w:rsidRDefault="003353D9" w:rsidP="003353D9">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w:t>
            </w:r>
            <w:r w:rsidR="00E871E7">
              <w:rPr>
                <w:rFonts w:ascii="Arial" w:hAnsi="Arial" w:cs="Arial"/>
                <w:sz w:val="20"/>
                <w:szCs w:val="20"/>
              </w:rPr>
              <w:t>610</w:t>
            </w:r>
            <w:r w:rsidRPr="00AB5806">
              <w:rPr>
                <w:rFonts w:ascii="Arial" w:hAnsi="Arial" w:cs="Arial"/>
                <w:sz w:val="20"/>
                <w:szCs w:val="20"/>
              </w:rPr>
              <w:t xml:space="preserve"> </w:t>
            </w:r>
            <w:r w:rsidR="00E871E7">
              <w:rPr>
                <w:rFonts w:ascii="Arial" w:hAnsi="Arial" w:cs="Arial"/>
                <w:sz w:val="20"/>
                <w:szCs w:val="20"/>
              </w:rPr>
              <w:t>mm</w:t>
            </w:r>
            <w:r w:rsidRPr="00AB5806">
              <w:rPr>
                <w:rFonts w:ascii="Arial" w:hAnsi="Arial" w:cs="Arial"/>
                <w:sz w:val="20"/>
                <w:szCs w:val="20"/>
              </w:rPr>
              <w:t xml:space="preserve"> by </w:t>
            </w:r>
            <w:r w:rsidR="00E871E7">
              <w:rPr>
                <w:rFonts w:ascii="Arial" w:hAnsi="Arial" w:cs="Arial"/>
                <w:sz w:val="20"/>
                <w:szCs w:val="20"/>
              </w:rPr>
              <w:t>610 mm</w:t>
            </w:r>
            <w:r w:rsidRPr="00AB5806">
              <w:rPr>
                <w:rFonts w:ascii="Arial" w:hAnsi="Arial" w:cs="Arial"/>
                <w:sz w:val="20"/>
                <w:szCs w:val="20"/>
              </w:rPr>
              <w:t>,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3353D9" w:rsidRPr="00AB5806" w14:paraId="28AC932B" w14:textId="77777777" w:rsidTr="00146528">
        <w:tc>
          <w:tcPr>
            <w:tcW w:w="10188" w:type="dxa"/>
            <w:gridSpan w:val="3"/>
            <w:shd w:val="clear" w:color="auto" w:fill="auto"/>
          </w:tcPr>
          <w:p w14:paraId="7F34D3C1" w14:textId="5D57E9F1" w:rsidR="003353D9" w:rsidRPr="003353D9" w:rsidRDefault="003353D9" w:rsidP="003353D9">
            <w:pPr>
              <w:spacing w:before="20" w:after="60"/>
              <w:rPr>
                <w:rFonts w:ascii="Arial" w:hAnsi="Arial" w:cs="Arial"/>
                <w:b/>
                <w:sz w:val="20"/>
                <w:szCs w:val="20"/>
              </w:rPr>
            </w:pPr>
            <w:r w:rsidRPr="003353D9">
              <w:rPr>
                <w:rFonts w:ascii="Arial" w:hAnsi="Arial" w:cs="Arial"/>
                <w:b/>
                <w:sz w:val="20"/>
                <w:szCs w:val="20"/>
              </w:rPr>
              <w:t xml:space="preserve">Rubber sheet meets the following performance </w:t>
            </w:r>
            <w:r w:rsidR="00EE1736">
              <w:rPr>
                <w:rFonts w:ascii="Arial" w:hAnsi="Arial" w:cs="Arial"/>
                <w:b/>
                <w:sz w:val="20"/>
                <w:szCs w:val="20"/>
              </w:rPr>
              <w:t>s</w:t>
            </w:r>
            <w:r w:rsidRPr="003353D9">
              <w:rPr>
                <w:rFonts w:ascii="Arial" w:hAnsi="Arial" w:cs="Arial"/>
                <w:b/>
                <w:sz w:val="20"/>
                <w:szCs w:val="20"/>
              </w:rPr>
              <w:t>tandards:</w:t>
            </w:r>
          </w:p>
        </w:tc>
      </w:tr>
      <w:tr w:rsidR="00075B0F" w:rsidRPr="00AB5806" w14:paraId="422798FA" w14:textId="77777777" w:rsidTr="002F3A7F">
        <w:tc>
          <w:tcPr>
            <w:tcW w:w="450" w:type="dxa"/>
            <w:shd w:val="clear" w:color="auto" w:fill="auto"/>
          </w:tcPr>
          <w:p w14:paraId="38D66BBE"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14F01B89" w14:textId="77601483" w:rsidR="00075B0F" w:rsidRPr="00204763" w:rsidRDefault="00075B0F" w:rsidP="00075B0F">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5A5D237F" w14:textId="3BFFE86A" w:rsidR="00075B0F" w:rsidRPr="00204763" w:rsidRDefault="00075B0F" w:rsidP="00075B0F">
            <w:pPr>
              <w:spacing w:before="20" w:after="60"/>
              <w:rPr>
                <w:rFonts w:ascii="Arial" w:hAnsi="Arial" w:cs="Arial"/>
                <w:sz w:val="20"/>
                <w:szCs w:val="20"/>
                <w:highlight w:val="yellow"/>
              </w:rPr>
            </w:pPr>
            <w:r w:rsidRPr="00AB5806">
              <w:rPr>
                <w:rFonts w:ascii="Arial" w:hAnsi="Arial" w:cs="Arial"/>
                <w:sz w:val="20"/>
                <w:szCs w:val="20"/>
              </w:rPr>
              <w:t>NBSIR 75 950, 0.</w:t>
            </w:r>
            <w:r>
              <w:rPr>
                <w:rFonts w:ascii="Arial" w:hAnsi="Arial" w:cs="Arial"/>
                <w:sz w:val="20"/>
                <w:szCs w:val="20"/>
              </w:rPr>
              <w:t>82</w:t>
            </w:r>
            <w:r w:rsidRPr="00AB5806">
              <w:rPr>
                <w:rFonts w:ascii="Arial" w:hAnsi="Arial" w:cs="Arial"/>
                <w:sz w:val="20"/>
                <w:szCs w:val="20"/>
              </w:rPr>
              <w:t xml:space="preserve"> </w:t>
            </w:r>
          </w:p>
        </w:tc>
      </w:tr>
      <w:tr w:rsidR="00075B0F" w:rsidRPr="00AB5806" w14:paraId="015B7D7D" w14:textId="77777777" w:rsidTr="002F3A7F">
        <w:tc>
          <w:tcPr>
            <w:tcW w:w="450" w:type="dxa"/>
            <w:shd w:val="clear" w:color="auto" w:fill="auto"/>
          </w:tcPr>
          <w:p w14:paraId="616494A9"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6AA7F3A1" w14:textId="627DAD66"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688" w:type="dxa"/>
            <w:shd w:val="clear" w:color="auto" w:fill="auto"/>
          </w:tcPr>
          <w:p w14:paraId="483A5855" w14:textId="0A7214A0"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216</w:t>
            </w:r>
            <w:r w:rsidRPr="00AB5806">
              <w:rPr>
                <w:rFonts w:ascii="Arial" w:hAnsi="Arial" w:cs="Arial"/>
                <w:sz w:val="20"/>
                <w:szCs w:val="20"/>
              </w:rPr>
              <w:t xml:space="preserve"> (flaming) and </w:t>
            </w:r>
            <w:r>
              <w:rPr>
                <w:rFonts w:ascii="Arial" w:hAnsi="Arial" w:cs="Arial"/>
                <w:sz w:val="20"/>
                <w:szCs w:val="20"/>
              </w:rPr>
              <w:t>315</w:t>
            </w:r>
            <w:r w:rsidRPr="00AB5806">
              <w:rPr>
                <w:rFonts w:ascii="Arial" w:hAnsi="Arial" w:cs="Arial"/>
                <w:sz w:val="20"/>
                <w:szCs w:val="20"/>
              </w:rPr>
              <w:t xml:space="preserve"> (non-flaming) </w:t>
            </w:r>
          </w:p>
        </w:tc>
      </w:tr>
      <w:tr w:rsidR="00075B0F" w:rsidRPr="00AB5806" w14:paraId="1D74C8CD" w14:textId="77777777" w:rsidTr="002F3A7F">
        <w:tc>
          <w:tcPr>
            <w:tcW w:w="450" w:type="dxa"/>
            <w:shd w:val="clear" w:color="auto" w:fill="auto"/>
          </w:tcPr>
          <w:p w14:paraId="0424807F"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07623B2B" w14:textId="42DD58CA" w:rsidR="00075B0F" w:rsidRPr="00F62978" w:rsidRDefault="00075B0F" w:rsidP="00075B0F">
            <w:pPr>
              <w:spacing w:before="20" w:after="60"/>
              <w:rPr>
                <w:rFonts w:ascii="Arial" w:hAnsi="Arial" w:cs="Arial"/>
                <w:sz w:val="20"/>
                <w:szCs w:val="20"/>
              </w:rPr>
            </w:pPr>
            <w:r w:rsidRPr="00F62978">
              <w:rPr>
                <w:rFonts w:ascii="Arial" w:hAnsi="Arial" w:cs="Arial"/>
                <w:sz w:val="20"/>
                <w:szCs w:val="20"/>
              </w:rPr>
              <w:t>Burn Resistance</w:t>
            </w:r>
            <w:r w:rsidR="00D25CCB">
              <w:rPr>
                <w:rFonts w:ascii="Arial" w:hAnsi="Arial" w:cs="Arial"/>
                <w:sz w:val="20"/>
                <w:szCs w:val="20"/>
              </w:rPr>
              <w:t xml:space="preserve"> (DIN EN 1399)</w:t>
            </w:r>
            <w:r w:rsidRPr="00F62978">
              <w:rPr>
                <w:rFonts w:ascii="Arial" w:hAnsi="Arial" w:cs="Arial"/>
                <w:sz w:val="20"/>
                <w:szCs w:val="20"/>
              </w:rPr>
              <w:t>:</w:t>
            </w:r>
          </w:p>
        </w:tc>
        <w:tc>
          <w:tcPr>
            <w:tcW w:w="5688" w:type="dxa"/>
            <w:shd w:val="clear" w:color="auto" w:fill="auto"/>
          </w:tcPr>
          <w:p w14:paraId="5E84887B" w14:textId="3CAD3DAC" w:rsidR="00075B0F" w:rsidRPr="00F62978" w:rsidRDefault="00075B0F" w:rsidP="00075B0F">
            <w:pPr>
              <w:spacing w:before="20" w:after="60"/>
              <w:rPr>
                <w:rFonts w:ascii="Arial" w:hAnsi="Arial" w:cs="Arial"/>
                <w:sz w:val="20"/>
                <w:szCs w:val="20"/>
              </w:rPr>
            </w:pPr>
            <w:r w:rsidRPr="00F62978">
              <w:rPr>
                <w:rFonts w:ascii="Arial" w:hAnsi="Arial" w:cs="Arial"/>
                <w:sz w:val="20"/>
                <w:szCs w:val="20"/>
              </w:rPr>
              <w:t>Resistant to cigarette and solder burns</w:t>
            </w:r>
          </w:p>
        </w:tc>
      </w:tr>
      <w:tr w:rsidR="00075B0F" w:rsidRPr="00AB5806" w14:paraId="578A8F10" w14:textId="77777777" w:rsidTr="002F3A7F">
        <w:tc>
          <w:tcPr>
            <w:tcW w:w="450" w:type="dxa"/>
            <w:shd w:val="clear" w:color="auto" w:fill="auto"/>
          </w:tcPr>
          <w:p w14:paraId="768676BE"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1F865761" w14:textId="3F121C4B" w:rsidR="00075B0F" w:rsidRPr="001948E1" w:rsidRDefault="00075B0F" w:rsidP="00075B0F">
            <w:pPr>
              <w:spacing w:before="20" w:after="60"/>
              <w:rPr>
                <w:rFonts w:ascii="Arial" w:hAnsi="Arial" w:cs="Arial"/>
                <w:color w:val="FF0000"/>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7FD2DD8E" w14:textId="4D160090" w:rsidR="00075B0F" w:rsidRPr="001948E1" w:rsidRDefault="00075B0F" w:rsidP="00075B0F">
            <w:pPr>
              <w:spacing w:before="20" w:after="60"/>
              <w:rPr>
                <w:rFonts w:ascii="Arial" w:hAnsi="Arial" w:cs="Arial"/>
                <w:color w:val="FF0000"/>
                <w:sz w:val="20"/>
                <w:szCs w:val="20"/>
              </w:rPr>
            </w:pPr>
            <w:r w:rsidRPr="00AB5806">
              <w:rPr>
                <w:rFonts w:ascii="Arial" w:hAnsi="Arial" w:cs="Arial"/>
                <w:sz w:val="20"/>
                <w:szCs w:val="20"/>
              </w:rPr>
              <w:t>Static coefficient of friction, Neolite dry 0.</w:t>
            </w:r>
            <w:r>
              <w:rPr>
                <w:rFonts w:ascii="Arial" w:hAnsi="Arial" w:cs="Arial"/>
                <w:sz w:val="20"/>
                <w:szCs w:val="20"/>
              </w:rPr>
              <w:t>84</w:t>
            </w:r>
            <w:r w:rsidRPr="00AB5806">
              <w:rPr>
                <w:rFonts w:ascii="Arial" w:hAnsi="Arial" w:cs="Arial"/>
                <w:sz w:val="20"/>
                <w:szCs w:val="20"/>
              </w:rPr>
              <w:t>, Neolite wet 0.</w:t>
            </w:r>
            <w:r>
              <w:rPr>
                <w:rFonts w:ascii="Arial" w:hAnsi="Arial" w:cs="Arial"/>
                <w:sz w:val="20"/>
                <w:szCs w:val="20"/>
              </w:rPr>
              <w:t>79</w:t>
            </w:r>
          </w:p>
        </w:tc>
      </w:tr>
      <w:tr w:rsidR="00075B0F" w:rsidRPr="00AB5806" w14:paraId="2E882FF1" w14:textId="77777777" w:rsidTr="002F3A7F">
        <w:tc>
          <w:tcPr>
            <w:tcW w:w="450" w:type="dxa"/>
            <w:shd w:val="clear" w:color="auto" w:fill="auto"/>
          </w:tcPr>
          <w:p w14:paraId="799F4A07"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6EE7D9FD" w14:textId="5670E860"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4FA2AB08" w14:textId="51562CFB"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075B0F" w:rsidRPr="00AB5806" w14:paraId="2A73C728" w14:textId="77777777" w:rsidTr="002F3A7F">
        <w:tc>
          <w:tcPr>
            <w:tcW w:w="450" w:type="dxa"/>
            <w:shd w:val="clear" w:color="auto" w:fill="auto"/>
          </w:tcPr>
          <w:p w14:paraId="126290D3"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6A5ABB3A" w14:textId="7F07D41E" w:rsidR="00075B0F" w:rsidRPr="001948E1" w:rsidRDefault="00075B0F" w:rsidP="00075B0F">
            <w:pPr>
              <w:spacing w:before="20" w:after="60"/>
              <w:rPr>
                <w:rFonts w:ascii="Arial" w:hAnsi="Arial" w:cs="Arial"/>
                <w:sz w:val="20"/>
                <w:szCs w:val="20"/>
                <w:highlight w:val="yellow"/>
              </w:rPr>
            </w:pPr>
            <w:r w:rsidRPr="001948E1">
              <w:rPr>
                <w:rFonts w:ascii="Arial" w:hAnsi="Arial" w:cs="Arial"/>
                <w:sz w:val="20"/>
                <w:szCs w:val="20"/>
              </w:rPr>
              <w:t>Latex Allergies (ASTM D6499):</w:t>
            </w:r>
          </w:p>
        </w:tc>
        <w:tc>
          <w:tcPr>
            <w:tcW w:w="5688" w:type="dxa"/>
            <w:shd w:val="clear" w:color="auto" w:fill="auto"/>
          </w:tcPr>
          <w:p w14:paraId="35CD9256" w14:textId="3984F30E" w:rsidR="00075B0F" w:rsidRPr="001948E1" w:rsidRDefault="00075B0F" w:rsidP="00075B0F">
            <w:pPr>
              <w:spacing w:before="20" w:after="60"/>
              <w:rPr>
                <w:rFonts w:ascii="Arial" w:eastAsia="Times New Roman" w:hAnsi="Arial" w:cs="Arial"/>
                <w:sz w:val="20"/>
                <w:szCs w:val="20"/>
                <w:highlight w:val="yellow"/>
              </w:rPr>
            </w:pPr>
            <w:r w:rsidRPr="001948E1">
              <w:rPr>
                <w:rFonts w:ascii="Arial" w:hAnsi="Arial" w:cs="Arial"/>
                <w:sz w:val="20"/>
                <w:szCs w:val="20"/>
              </w:rPr>
              <w:t>Inhibition ELISA, results are below detection level</w:t>
            </w:r>
          </w:p>
        </w:tc>
      </w:tr>
      <w:tr w:rsidR="00075B0F" w:rsidRPr="00AB5806" w14:paraId="57A6B042" w14:textId="77777777" w:rsidTr="002F3A7F">
        <w:tc>
          <w:tcPr>
            <w:tcW w:w="450" w:type="dxa"/>
            <w:shd w:val="clear" w:color="auto" w:fill="auto"/>
          </w:tcPr>
          <w:p w14:paraId="191DA760"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21AAC865" w14:textId="41745763" w:rsidR="00075B0F" w:rsidRPr="001948E1" w:rsidRDefault="00075B0F" w:rsidP="00075B0F">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2FD69F36" w14:textId="79B8036A" w:rsidR="00075B0F" w:rsidRPr="001948E1" w:rsidRDefault="00075B0F" w:rsidP="00075B0F">
            <w:pPr>
              <w:spacing w:before="20" w:after="60"/>
              <w:rPr>
                <w:rFonts w:ascii="Arial" w:hAnsi="Arial" w:cs="Arial"/>
                <w:sz w:val="20"/>
                <w:szCs w:val="20"/>
              </w:rPr>
            </w:pPr>
            <w:r w:rsidRPr="00AB5806">
              <w:rPr>
                <w:rFonts w:ascii="Arial" w:hAnsi="Arial" w:cs="Arial"/>
                <w:sz w:val="20"/>
                <w:szCs w:val="20"/>
              </w:rPr>
              <w:t>∆ IIC 1</w:t>
            </w:r>
            <w:r w:rsidR="00FB206E">
              <w:rPr>
                <w:rFonts w:ascii="Arial" w:hAnsi="Arial" w:cs="Arial"/>
                <w:sz w:val="20"/>
                <w:szCs w:val="20"/>
              </w:rPr>
              <w:t>2</w:t>
            </w:r>
            <w:r w:rsidRPr="00AB5806">
              <w:rPr>
                <w:rFonts w:ascii="Arial" w:hAnsi="Arial" w:cs="Arial"/>
                <w:sz w:val="20"/>
                <w:szCs w:val="20"/>
              </w:rPr>
              <w:t>, ∆ Lw 8</w:t>
            </w:r>
            <w:r w:rsidR="001A0843">
              <w:rPr>
                <w:rFonts w:ascii="Arial" w:hAnsi="Arial" w:cs="Arial"/>
                <w:sz w:val="20"/>
                <w:szCs w:val="20"/>
              </w:rPr>
              <w:t xml:space="preserve"> </w:t>
            </w:r>
            <w:r w:rsidRPr="00AB5806">
              <w:rPr>
                <w:rFonts w:ascii="Arial" w:hAnsi="Arial" w:cs="Arial"/>
                <w:sz w:val="20"/>
                <w:szCs w:val="20"/>
              </w:rPr>
              <w:t>dB (compare only ∆ values)</w:t>
            </w:r>
          </w:p>
        </w:tc>
      </w:tr>
      <w:tr w:rsidR="00075B0F" w:rsidRPr="00AB5806" w14:paraId="6FC1B484" w14:textId="77777777" w:rsidTr="002F3A7F">
        <w:tc>
          <w:tcPr>
            <w:tcW w:w="450" w:type="dxa"/>
            <w:shd w:val="clear" w:color="auto" w:fill="auto"/>
          </w:tcPr>
          <w:p w14:paraId="04A44485" w14:textId="77777777" w:rsidR="00075B0F" w:rsidRPr="00F62978"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2CE54948" w14:textId="42A1EF5E" w:rsidR="00075B0F" w:rsidRPr="00F62978" w:rsidRDefault="00075B0F" w:rsidP="00075B0F">
            <w:pPr>
              <w:spacing w:before="20" w:after="60"/>
              <w:rPr>
                <w:rFonts w:ascii="Arial" w:hAnsi="Arial" w:cs="Arial"/>
                <w:sz w:val="20"/>
                <w:szCs w:val="20"/>
              </w:rPr>
            </w:pPr>
            <w:r w:rsidRPr="00F62978">
              <w:rPr>
                <w:rFonts w:ascii="Arial" w:hAnsi="Arial" w:cs="Arial"/>
                <w:sz w:val="20"/>
                <w:szCs w:val="20"/>
              </w:rPr>
              <w:t>Sound Generation</w:t>
            </w:r>
            <w:r w:rsidR="00D25CCB">
              <w:rPr>
                <w:rFonts w:ascii="Arial" w:hAnsi="Arial" w:cs="Arial"/>
                <w:sz w:val="20"/>
                <w:szCs w:val="20"/>
              </w:rPr>
              <w:t xml:space="preserve"> (ASTM E492)</w:t>
            </w:r>
            <w:r w:rsidRPr="00F62978">
              <w:rPr>
                <w:rFonts w:ascii="Arial" w:hAnsi="Arial" w:cs="Arial"/>
                <w:sz w:val="20"/>
                <w:szCs w:val="20"/>
              </w:rPr>
              <w:t>:</w:t>
            </w:r>
          </w:p>
        </w:tc>
        <w:tc>
          <w:tcPr>
            <w:tcW w:w="5688" w:type="dxa"/>
            <w:shd w:val="clear" w:color="auto" w:fill="auto"/>
          </w:tcPr>
          <w:p w14:paraId="73391403" w14:textId="47260660" w:rsidR="00075B0F" w:rsidRPr="00F62978" w:rsidRDefault="00075B0F" w:rsidP="00075B0F">
            <w:pPr>
              <w:spacing w:before="20" w:after="60"/>
              <w:rPr>
                <w:rFonts w:ascii="Arial" w:hAnsi="Arial" w:cs="Arial"/>
                <w:sz w:val="20"/>
                <w:szCs w:val="20"/>
              </w:rPr>
            </w:pPr>
            <w:r w:rsidRPr="00F62978">
              <w:rPr>
                <w:rFonts w:ascii="Arial" w:hAnsi="Arial" w:cs="Arial"/>
                <w:sz w:val="20"/>
                <w:szCs w:val="20"/>
              </w:rPr>
              <w:t>67.9 dBA, 69.9 dBC and 22 Sones, independently tested</w:t>
            </w:r>
          </w:p>
        </w:tc>
      </w:tr>
      <w:tr w:rsidR="00075B0F" w:rsidRPr="00AB5806" w14:paraId="64BCE971" w14:textId="77777777" w:rsidTr="002F3A7F">
        <w:tc>
          <w:tcPr>
            <w:tcW w:w="450" w:type="dxa"/>
            <w:shd w:val="clear" w:color="auto" w:fill="auto"/>
          </w:tcPr>
          <w:p w14:paraId="75372EDA"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610D479F" w14:textId="6A90C561" w:rsidR="00075B0F" w:rsidRPr="001948E1" w:rsidRDefault="00075B0F" w:rsidP="00075B0F">
            <w:pPr>
              <w:spacing w:before="20" w:after="60"/>
              <w:rPr>
                <w:rFonts w:ascii="Arial" w:hAnsi="Arial" w:cs="Arial"/>
                <w:color w:val="FF0000"/>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688" w:type="dxa"/>
            <w:shd w:val="clear" w:color="auto" w:fill="auto"/>
          </w:tcPr>
          <w:p w14:paraId="5581844A" w14:textId="1447AC09" w:rsidR="00075B0F" w:rsidRPr="001948E1" w:rsidRDefault="00075B0F" w:rsidP="00075B0F">
            <w:pPr>
              <w:spacing w:before="20" w:after="60"/>
              <w:rPr>
                <w:rFonts w:ascii="Arial" w:hAnsi="Arial" w:cs="Arial"/>
                <w:color w:val="FF0000"/>
                <w:sz w:val="20"/>
                <w:szCs w:val="20"/>
              </w:rPr>
            </w:pPr>
            <w:r w:rsidRPr="00AB5806">
              <w:rPr>
                <w:rFonts w:ascii="Arial" w:hAnsi="Arial" w:cs="Arial"/>
                <w:sz w:val="20"/>
                <w:szCs w:val="20"/>
              </w:rPr>
              <w:t xml:space="preserve">Shore type A, 92 </w:t>
            </w:r>
          </w:p>
        </w:tc>
      </w:tr>
      <w:tr w:rsidR="00075B0F" w:rsidRPr="00AB5806" w14:paraId="4BC678FB" w14:textId="77777777" w:rsidTr="002F3A7F">
        <w:tc>
          <w:tcPr>
            <w:tcW w:w="450" w:type="dxa"/>
            <w:shd w:val="clear" w:color="auto" w:fill="auto"/>
          </w:tcPr>
          <w:p w14:paraId="3E5476BB"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495BC63D" w14:textId="2FB6733B"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 with 250 lbs is required</w:t>
            </w:r>
          </w:p>
        </w:tc>
        <w:tc>
          <w:tcPr>
            <w:tcW w:w="5688" w:type="dxa"/>
            <w:shd w:val="clear" w:color="auto" w:fill="auto"/>
          </w:tcPr>
          <w:p w14:paraId="60D0F7FC" w14:textId="410F3A80"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 xml:space="preserve">Residual compression of 0.003 inches with 800 lbs. </w:t>
            </w:r>
          </w:p>
        </w:tc>
      </w:tr>
      <w:tr w:rsidR="00075B0F" w:rsidRPr="00AB5806" w14:paraId="1400420A" w14:textId="77777777" w:rsidTr="002F3A7F">
        <w:tc>
          <w:tcPr>
            <w:tcW w:w="450" w:type="dxa"/>
            <w:shd w:val="clear" w:color="auto" w:fill="auto"/>
          </w:tcPr>
          <w:p w14:paraId="181C0762"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0653F80C" w14:textId="4F996E71" w:rsidR="00075B0F" w:rsidRPr="00AB5806" w:rsidRDefault="00075B0F" w:rsidP="00075B0F">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5E5F95BC" w14:textId="631EB332"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 450 lbs/sq in, with no forklift traffic</w:t>
            </w:r>
          </w:p>
        </w:tc>
      </w:tr>
      <w:tr w:rsidR="00075B0F" w:rsidRPr="00AB5806" w14:paraId="0DA15CBF" w14:textId="77777777" w:rsidTr="002F3A7F">
        <w:tc>
          <w:tcPr>
            <w:tcW w:w="450" w:type="dxa"/>
            <w:shd w:val="clear" w:color="auto" w:fill="auto"/>
          </w:tcPr>
          <w:p w14:paraId="68F22CF5"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2DB39D1B" w14:textId="09105F5E"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sidR="00E871E7">
              <w:rPr>
                <w:rFonts w:ascii="Arial" w:hAnsi="Arial" w:cs="Arial"/>
                <w:sz w:val="20"/>
                <w:szCs w:val="20"/>
              </w:rPr>
              <w:t xml:space="preserve"> </w:t>
            </w:r>
            <w:r w:rsidRPr="00AB5806">
              <w:rPr>
                <w:rFonts w:ascii="Arial" w:hAnsi="Arial" w:cs="Arial"/>
                <w:sz w:val="20"/>
                <w:szCs w:val="20"/>
              </w:rPr>
              <w:t>g) is required</w:t>
            </w:r>
          </w:p>
        </w:tc>
        <w:tc>
          <w:tcPr>
            <w:tcW w:w="5688" w:type="dxa"/>
            <w:shd w:val="clear" w:color="auto" w:fill="auto"/>
          </w:tcPr>
          <w:p w14:paraId="5E9ED013" w14:textId="02D922FC"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1.1 lbs (500</w:t>
            </w:r>
            <w:r w:rsidR="00FB206E">
              <w:rPr>
                <w:rFonts w:ascii="Arial" w:hAnsi="Arial" w:cs="Arial"/>
                <w:sz w:val="20"/>
                <w:szCs w:val="20"/>
              </w:rPr>
              <w:t xml:space="preserve"> </w:t>
            </w:r>
            <w:r w:rsidRPr="00AB5806">
              <w:rPr>
                <w:rFonts w:ascii="Arial" w:hAnsi="Arial" w:cs="Arial"/>
                <w:sz w:val="20"/>
                <w:szCs w:val="20"/>
              </w:rPr>
              <w:t>g) load on H-18 wheel with 1000 cycles, 0.008 oz (0.2</w:t>
            </w:r>
            <w:r w:rsidR="00FB206E">
              <w:rPr>
                <w:rFonts w:ascii="Arial" w:hAnsi="Arial" w:cs="Arial"/>
                <w:sz w:val="20"/>
                <w:szCs w:val="20"/>
              </w:rPr>
              <w:t xml:space="preserve">3 </w:t>
            </w:r>
            <w:r w:rsidRPr="00AB5806">
              <w:rPr>
                <w:rFonts w:ascii="Arial" w:hAnsi="Arial" w:cs="Arial"/>
                <w:sz w:val="20"/>
                <w:szCs w:val="20"/>
              </w:rPr>
              <w:t xml:space="preserve">g) weight loss </w:t>
            </w:r>
          </w:p>
        </w:tc>
      </w:tr>
      <w:tr w:rsidR="00075B0F" w:rsidRPr="00AB5806" w14:paraId="259A41DD" w14:textId="77777777" w:rsidTr="002F3A7F">
        <w:tc>
          <w:tcPr>
            <w:tcW w:w="450" w:type="dxa"/>
            <w:shd w:val="clear" w:color="auto" w:fill="auto"/>
          </w:tcPr>
          <w:p w14:paraId="026FB7D3"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12EBC21E" w14:textId="293B635F"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 is required</w:t>
            </w:r>
          </w:p>
        </w:tc>
        <w:tc>
          <w:tcPr>
            <w:tcW w:w="5688" w:type="dxa"/>
            <w:shd w:val="clear" w:color="auto" w:fill="auto"/>
          </w:tcPr>
          <w:p w14:paraId="7982AFAC" w14:textId="2DAEB9D4"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Modulus @ 10% is 913.1 lbs per sq in</w:t>
            </w:r>
          </w:p>
        </w:tc>
      </w:tr>
      <w:tr w:rsidR="00075B0F" w:rsidRPr="00AB5806" w14:paraId="42EE203F" w14:textId="77777777" w:rsidTr="002F3A7F">
        <w:tc>
          <w:tcPr>
            <w:tcW w:w="450" w:type="dxa"/>
            <w:shd w:val="clear" w:color="auto" w:fill="auto"/>
          </w:tcPr>
          <w:p w14:paraId="29DD6FD0"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2F173EB4" w14:textId="2F9BC930"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Oil &amp; Grease Resistance (ISO 26987):</w:t>
            </w:r>
          </w:p>
        </w:tc>
        <w:tc>
          <w:tcPr>
            <w:tcW w:w="5688" w:type="dxa"/>
            <w:shd w:val="clear" w:color="auto" w:fill="auto"/>
          </w:tcPr>
          <w:p w14:paraId="29CD4573" w14:textId="4441C1CA"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No</w:t>
            </w:r>
          </w:p>
        </w:tc>
      </w:tr>
      <w:tr w:rsidR="00075B0F" w:rsidRPr="00AB5806" w14:paraId="55A3E566" w14:textId="77777777" w:rsidTr="002F3A7F">
        <w:tc>
          <w:tcPr>
            <w:tcW w:w="450" w:type="dxa"/>
            <w:shd w:val="clear" w:color="auto" w:fill="auto"/>
          </w:tcPr>
          <w:p w14:paraId="4457F810"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7DD45C38" w14:textId="7FAB6894"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56E2CB73" w14:textId="0F7FEE3A"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075B0F" w:rsidRPr="00AB5806" w14:paraId="403F9228" w14:textId="77777777" w:rsidTr="002F3A7F">
        <w:tc>
          <w:tcPr>
            <w:tcW w:w="450" w:type="dxa"/>
            <w:shd w:val="clear" w:color="auto" w:fill="auto"/>
          </w:tcPr>
          <w:p w14:paraId="710A5E51"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35D14E6D" w14:textId="68B0F509"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39BA6EF5" w14:textId="306B8783"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075B0F" w:rsidRPr="00AB5806" w14:paraId="135155C3" w14:textId="77777777" w:rsidTr="002F3A7F">
        <w:tc>
          <w:tcPr>
            <w:tcW w:w="450" w:type="dxa"/>
            <w:shd w:val="clear" w:color="auto" w:fill="auto"/>
          </w:tcPr>
          <w:p w14:paraId="61D6EA9C" w14:textId="77777777" w:rsidR="00075B0F" w:rsidRPr="00AB5806" w:rsidRDefault="00075B0F" w:rsidP="00075B0F">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0CF359F6" w14:textId="690772D6"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Thermal Transmission (ASTM C518):</w:t>
            </w:r>
          </w:p>
        </w:tc>
        <w:tc>
          <w:tcPr>
            <w:tcW w:w="5688" w:type="dxa"/>
            <w:shd w:val="clear" w:color="auto" w:fill="auto"/>
          </w:tcPr>
          <w:p w14:paraId="6ECEEC6F" w14:textId="2D47198A" w:rsidR="00075B0F" w:rsidRPr="00AB5806" w:rsidRDefault="00075B0F" w:rsidP="00075B0F">
            <w:pPr>
              <w:spacing w:before="20" w:after="60"/>
              <w:rPr>
                <w:rFonts w:ascii="Arial" w:hAnsi="Arial" w:cs="Arial"/>
                <w:sz w:val="20"/>
                <w:szCs w:val="20"/>
              </w:rPr>
            </w:pPr>
            <w:r w:rsidRPr="00AB5806">
              <w:rPr>
                <w:rFonts w:ascii="Arial" w:hAnsi="Arial" w:cs="Arial"/>
                <w:sz w:val="20"/>
                <w:szCs w:val="20"/>
              </w:rPr>
              <w:t>R-value of 0.04</w:t>
            </w:r>
          </w:p>
        </w:tc>
      </w:tr>
      <w:tr w:rsidR="00CB4858" w:rsidRPr="00AB5806" w14:paraId="48E91D6D" w14:textId="77777777" w:rsidTr="002F3A7F">
        <w:tc>
          <w:tcPr>
            <w:tcW w:w="450" w:type="dxa"/>
            <w:shd w:val="clear" w:color="auto" w:fill="auto"/>
          </w:tcPr>
          <w:p w14:paraId="7AB6D844" w14:textId="77777777" w:rsidR="00CB4858" w:rsidRPr="00AB5806" w:rsidRDefault="00CB4858" w:rsidP="00CB4858">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53939978" w14:textId="27D9150B" w:rsidR="00CB4858" w:rsidRPr="00AB5806" w:rsidRDefault="00CB4858" w:rsidP="00CB4858">
            <w:pPr>
              <w:spacing w:before="20" w:after="60"/>
              <w:rPr>
                <w:rFonts w:ascii="Arial" w:hAnsi="Arial" w:cs="Arial"/>
                <w:sz w:val="20"/>
                <w:szCs w:val="20"/>
              </w:rPr>
            </w:pPr>
            <w:r>
              <w:rPr>
                <w:rFonts w:ascii="Arial" w:hAnsi="Arial" w:cs="Arial"/>
                <w:sz w:val="20"/>
                <w:szCs w:val="20"/>
              </w:rPr>
              <w:t>Embodied Carbon (Cradle to Gate):</w:t>
            </w:r>
          </w:p>
        </w:tc>
        <w:tc>
          <w:tcPr>
            <w:tcW w:w="5688" w:type="dxa"/>
            <w:shd w:val="clear" w:color="auto" w:fill="auto"/>
          </w:tcPr>
          <w:p w14:paraId="607378AB" w14:textId="4E092029" w:rsidR="00CB4858" w:rsidRPr="00AB5806" w:rsidRDefault="00CB4858" w:rsidP="00CB4858">
            <w:pPr>
              <w:spacing w:before="20" w:after="60"/>
              <w:rPr>
                <w:rFonts w:ascii="Arial" w:hAnsi="Arial" w:cs="Arial"/>
                <w:sz w:val="20"/>
                <w:szCs w:val="20"/>
              </w:rPr>
            </w:pPr>
            <w:r>
              <w:rPr>
                <w:rFonts w:ascii="Arial" w:hAnsi="Arial" w:cs="Arial"/>
                <w:sz w:val="20"/>
                <w:szCs w:val="20"/>
              </w:rPr>
              <w:t>5.87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CB4858" w:rsidRPr="00AB5806" w14:paraId="5E40FE25" w14:textId="77777777" w:rsidTr="002F3A7F">
        <w:tc>
          <w:tcPr>
            <w:tcW w:w="450" w:type="dxa"/>
            <w:shd w:val="clear" w:color="auto" w:fill="auto"/>
          </w:tcPr>
          <w:p w14:paraId="3253E1FF" w14:textId="77777777" w:rsidR="00CB4858" w:rsidRPr="00AB5806" w:rsidRDefault="00CB4858" w:rsidP="00CB4858">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5711CA67" w14:textId="5C16A516" w:rsidR="00CB4858" w:rsidRPr="00AB5806" w:rsidRDefault="00CB4858" w:rsidP="00CB4858">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688" w:type="dxa"/>
            <w:shd w:val="clear" w:color="auto" w:fill="auto"/>
          </w:tcPr>
          <w:p w14:paraId="608EB84B" w14:textId="78DE1B7E" w:rsidR="00CB4858" w:rsidRPr="00AB5806" w:rsidRDefault="00CB4858" w:rsidP="00CB4858">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CB4858" w:rsidRPr="00AB5806" w14:paraId="65983291" w14:textId="77777777" w:rsidTr="002F3A7F">
        <w:tc>
          <w:tcPr>
            <w:tcW w:w="450" w:type="dxa"/>
            <w:shd w:val="clear" w:color="auto" w:fill="auto"/>
          </w:tcPr>
          <w:p w14:paraId="7E62B6AB" w14:textId="77777777" w:rsidR="00CB4858" w:rsidRPr="00AB5806" w:rsidRDefault="00CB4858" w:rsidP="00CB4858">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2C06A72C" w14:textId="353D470D" w:rsidR="00CB4858" w:rsidRPr="00AB5806" w:rsidRDefault="00CB4858" w:rsidP="00CB4858">
            <w:pPr>
              <w:spacing w:before="20" w:after="60"/>
              <w:rPr>
                <w:rFonts w:ascii="Arial" w:hAnsi="Arial" w:cs="Arial"/>
                <w:sz w:val="20"/>
                <w:szCs w:val="20"/>
              </w:rPr>
            </w:pPr>
            <w:r>
              <w:rPr>
                <w:rFonts w:ascii="Arial" w:hAnsi="Arial" w:cs="Arial"/>
                <w:sz w:val="20"/>
                <w:szCs w:val="20"/>
              </w:rPr>
              <w:t>Disclosure of Environmental Impacts:</w:t>
            </w:r>
          </w:p>
        </w:tc>
        <w:tc>
          <w:tcPr>
            <w:tcW w:w="5688" w:type="dxa"/>
            <w:shd w:val="clear" w:color="auto" w:fill="auto"/>
          </w:tcPr>
          <w:p w14:paraId="16480FF0" w14:textId="267D3389" w:rsidR="00CB4858" w:rsidRPr="00AB5806" w:rsidRDefault="00CB4858" w:rsidP="00CB4858">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CB4858" w:rsidRPr="00AB5806" w14:paraId="0D5BB7D4" w14:textId="77777777" w:rsidTr="002F3A7F">
        <w:tc>
          <w:tcPr>
            <w:tcW w:w="450" w:type="dxa"/>
            <w:shd w:val="clear" w:color="auto" w:fill="auto"/>
          </w:tcPr>
          <w:p w14:paraId="5BF72E48" w14:textId="77777777" w:rsidR="00CB4858" w:rsidRPr="00AB5806" w:rsidRDefault="00CB4858" w:rsidP="00CB4858">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34B77904" w14:textId="1D904681" w:rsidR="00CB4858" w:rsidRPr="001B3B33" w:rsidRDefault="00CB4858" w:rsidP="00CB4858">
            <w:pPr>
              <w:spacing w:before="20" w:after="60"/>
              <w:rPr>
                <w:rFonts w:ascii="Arial" w:hAnsi="Arial" w:cs="Arial"/>
                <w:sz w:val="20"/>
                <w:szCs w:val="20"/>
              </w:rPr>
            </w:pPr>
            <w:r>
              <w:rPr>
                <w:rFonts w:ascii="Arial" w:hAnsi="Arial" w:cs="Arial"/>
                <w:sz w:val="20"/>
                <w:szCs w:val="20"/>
              </w:rPr>
              <w:t>Disclosure of Product Ingredients:</w:t>
            </w:r>
          </w:p>
        </w:tc>
        <w:tc>
          <w:tcPr>
            <w:tcW w:w="5688" w:type="dxa"/>
            <w:shd w:val="clear" w:color="auto" w:fill="auto"/>
          </w:tcPr>
          <w:p w14:paraId="7DAA67C4" w14:textId="2B603397" w:rsidR="00CB4858" w:rsidRPr="00CB4858" w:rsidRDefault="00CB4858" w:rsidP="00CB4858">
            <w:pPr>
              <w:spacing w:before="20" w:after="60"/>
              <w:rPr>
                <w:rFonts w:ascii="Arial" w:hAnsi="Arial" w:cs="Arial"/>
                <w:sz w:val="20"/>
                <w:szCs w:val="20"/>
              </w:rPr>
            </w:pPr>
            <w:r w:rsidRPr="00CB4858">
              <w:rPr>
                <w:rFonts w:ascii="Arial" w:eastAsia="Times New Roman" w:hAnsi="Arial" w:cs="Arial"/>
                <w:sz w:val="20"/>
                <w:szCs w:val="20"/>
              </w:rPr>
              <w:t>Health Product Declaration (</w:t>
            </w:r>
            <w:proofErr w:type="spellStart"/>
            <w:r w:rsidRPr="00CB4858">
              <w:rPr>
                <w:rFonts w:ascii="Arial" w:eastAsia="Times New Roman" w:hAnsi="Arial" w:cs="Arial"/>
                <w:sz w:val="20"/>
                <w:szCs w:val="20"/>
              </w:rPr>
              <w:t>HPD</w:t>
            </w:r>
            <w:proofErr w:type="spellEnd"/>
            <w:r w:rsidRPr="00CB4858">
              <w:rPr>
                <w:rFonts w:ascii="Arial" w:eastAsia="Times New Roman" w:hAnsi="Arial" w:cs="Arial"/>
                <w:sz w:val="20"/>
                <w:szCs w:val="20"/>
              </w:rPr>
              <w:t>)</w:t>
            </w:r>
          </w:p>
        </w:tc>
      </w:tr>
      <w:tr w:rsidR="00CB4858" w:rsidRPr="00AB5806" w14:paraId="4F30124C" w14:textId="77777777" w:rsidTr="002F3A7F">
        <w:tc>
          <w:tcPr>
            <w:tcW w:w="450" w:type="dxa"/>
            <w:shd w:val="clear" w:color="auto" w:fill="auto"/>
          </w:tcPr>
          <w:p w14:paraId="12A7E99B" w14:textId="77777777" w:rsidR="00CB4858" w:rsidRPr="00AB5806" w:rsidRDefault="00CB4858" w:rsidP="00CB4858">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4EB98B84" w14:textId="58174C38" w:rsidR="00CB4858" w:rsidRPr="001B3B33" w:rsidRDefault="00CB4858" w:rsidP="00CB4858">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688" w:type="dxa"/>
            <w:shd w:val="clear" w:color="auto" w:fill="auto"/>
          </w:tcPr>
          <w:p w14:paraId="2DCFE76F" w14:textId="77777777" w:rsidR="00CB4858" w:rsidRDefault="00CB4858" w:rsidP="00CB4858">
            <w:pPr>
              <w:pStyle w:val="ListParagraph"/>
              <w:numPr>
                <w:ilvl w:val="0"/>
                <w:numId w:val="40"/>
              </w:numPr>
              <w:spacing w:before="20" w:after="60"/>
              <w:rPr>
                <w:rFonts w:ascii="Arial" w:hAnsi="Arial" w:cs="Arial"/>
                <w:sz w:val="20"/>
                <w:szCs w:val="20"/>
              </w:rPr>
            </w:pPr>
            <w:r w:rsidRPr="00B44384">
              <w:rPr>
                <w:rFonts w:ascii="Arial" w:hAnsi="Arial" w:cs="Arial"/>
                <w:sz w:val="20"/>
                <w:szCs w:val="20"/>
              </w:rPr>
              <w:t>Cradle to Cradle Certified</w:t>
            </w:r>
            <w:r w:rsidRPr="00BA274F">
              <w:rPr>
                <w:rFonts w:ascii="Arial" w:hAnsi="Arial" w:cs="Arial"/>
                <w:sz w:val="20"/>
                <w:szCs w:val="20"/>
                <w:vertAlign w:val="superscript"/>
              </w:rPr>
              <w:t>®</w:t>
            </w:r>
            <w:r w:rsidRPr="00B44384">
              <w:rPr>
                <w:rFonts w:ascii="Arial" w:hAnsi="Arial" w:cs="Arial"/>
                <w:sz w:val="20"/>
                <w:szCs w:val="20"/>
              </w:rPr>
              <w:t xml:space="preserve"> Silver</w:t>
            </w:r>
          </w:p>
          <w:p w14:paraId="3F2A273D" w14:textId="1BEE4D8A" w:rsidR="00CB4858" w:rsidRPr="00CB4858" w:rsidRDefault="00CB4858" w:rsidP="00CB4858">
            <w:pPr>
              <w:pStyle w:val="ListParagraph"/>
              <w:numPr>
                <w:ilvl w:val="0"/>
                <w:numId w:val="40"/>
              </w:numPr>
              <w:spacing w:before="20" w:after="60"/>
              <w:rPr>
                <w:rFonts w:ascii="Arial" w:hAnsi="Arial" w:cs="Arial"/>
                <w:sz w:val="20"/>
                <w:szCs w:val="20"/>
              </w:rPr>
            </w:pPr>
            <w:r w:rsidRPr="00CB4858">
              <w:rPr>
                <w:rFonts w:ascii="Arial" w:hAnsi="Arial" w:cs="Arial"/>
                <w:sz w:val="20"/>
                <w:szCs w:val="20"/>
              </w:rPr>
              <w:t>Greenhealth Approved</w:t>
            </w:r>
          </w:p>
        </w:tc>
      </w:tr>
      <w:tr w:rsidR="00CB4858" w:rsidRPr="00AB5806" w14:paraId="62D19F86" w14:textId="77777777" w:rsidTr="002F3A7F">
        <w:tc>
          <w:tcPr>
            <w:tcW w:w="450" w:type="dxa"/>
            <w:shd w:val="clear" w:color="auto" w:fill="auto"/>
          </w:tcPr>
          <w:p w14:paraId="3C0D5E2E" w14:textId="77777777" w:rsidR="00CB4858" w:rsidRPr="00AB5806" w:rsidRDefault="00CB4858" w:rsidP="00CB4858">
            <w:pPr>
              <w:pStyle w:val="ListParagraph"/>
              <w:numPr>
                <w:ilvl w:val="0"/>
                <w:numId w:val="38"/>
              </w:numPr>
              <w:tabs>
                <w:tab w:val="left" w:pos="45"/>
              </w:tabs>
              <w:spacing w:before="20" w:after="60"/>
              <w:contextualSpacing w:val="0"/>
              <w:rPr>
                <w:rFonts w:ascii="Arial" w:hAnsi="Arial" w:cs="Arial"/>
                <w:sz w:val="20"/>
                <w:szCs w:val="20"/>
              </w:rPr>
            </w:pPr>
          </w:p>
        </w:tc>
        <w:tc>
          <w:tcPr>
            <w:tcW w:w="4050" w:type="dxa"/>
          </w:tcPr>
          <w:p w14:paraId="67E2F03D" w14:textId="5572E1EF" w:rsidR="00CB4858" w:rsidRDefault="00CB4858" w:rsidP="00CB4858">
            <w:pPr>
              <w:spacing w:before="20" w:after="60"/>
              <w:rPr>
                <w:rFonts w:ascii="Arial" w:hAnsi="Arial" w:cs="Arial"/>
                <w:sz w:val="20"/>
                <w:szCs w:val="20"/>
              </w:rPr>
            </w:pPr>
            <w:r w:rsidRPr="001B3B33">
              <w:rPr>
                <w:rFonts w:ascii="Arial" w:hAnsi="Arial" w:cs="Arial"/>
                <w:sz w:val="20"/>
                <w:szCs w:val="20"/>
              </w:rPr>
              <w:t>LEED v4:</w:t>
            </w:r>
          </w:p>
        </w:tc>
        <w:tc>
          <w:tcPr>
            <w:tcW w:w="5688" w:type="dxa"/>
            <w:shd w:val="clear" w:color="auto" w:fill="auto"/>
          </w:tcPr>
          <w:p w14:paraId="082732B9" w14:textId="7C4E4BB1" w:rsidR="00CB4858" w:rsidRPr="00CB4858" w:rsidRDefault="00CB4858" w:rsidP="00CB4858">
            <w:pPr>
              <w:spacing w:before="20" w:after="60"/>
              <w:rPr>
                <w:rFonts w:ascii="Arial" w:hAnsi="Arial" w:cs="Arial"/>
                <w:sz w:val="20"/>
                <w:szCs w:val="20"/>
              </w:rPr>
            </w:pPr>
            <w:r w:rsidRPr="00301B09">
              <w:rPr>
                <w:rFonts w:ascii="Arial" w:hAnsi="Arial" w:cs="Arial"/>
                <w:sz w:val="20"/>
                <w:szCs w:val="20"/>
                <w:shd w:val="clear" w:color="auto" w:fill="FFFFFF"/>
              </w:rPr>
              <w:t>Contributes to multiple IEQ and MR credits</w:t>
            </w:r>
          </w:p>
        </w:tc>
      </w:tr>
    </w:tbl>
    <w:p w14:paraId="68B62D64" w14:textId="77777777" w:rsidR="00E74A2C" w:rsidRPr="00AB5806" w:rsidRDefault="00E74A2C" w:rsidP="00E74A2C">
      <w:pPr>
        <w:spacing w:before="480" w:after="240"/>
        <w:rPr>
          <w:rFonts w:ascii="Arial" w:hAnsi="Arial" w:cs="Arial"/>
          <w:sz w:val="20"/>
          <w:szCs w:val="20"/>
        </w:rPr>
      </w:pPr>
      <w:bookmarkStart w:id="9" w:name="_Hlk139883853"/>
      <w:r w:rsidRPr="00AB5806">
        <w:rPr>
          <w:rFonts w:ascii="Arial" w:hAnsi="Arial" w:cs="Arial"/>
          <w:sz w:val="20"/>
          <w:szCs w:val="20"/>
        </w:rPr>
        <w:t>PART 3 - GENERAL</w:t>
      </w:r>
    </w:p>
    <w:p w14:paraId="2FF83B28" w14:textId="77777777" w:rsidR="00E74A2C" w:rsidRPr="00AB5806" w:rsidRDefault="00E74A2C" w:rsidP="00E74A2C">
      <w:pPr>
        <w:spacing w:before="240"/>
        <w:rPr>
          <w:rFonts w:ascii="Arial" w:hAnsi="Arial" w:cs="Arial"/>
          <w:sz w:val="20"/>
          <w:szCs w:val="20"/>
        </w:rPr>
      </w:pPr>
      <w:r w:rsidRPr="00AB5806">
        <w:rPr>
          <w:rFonts w:ascii="Arial" w:hAnsi="Arial" w:cs="Arial"/>
          <w:sz w:val="20"/>
          <w:szCs w:val="20"/>
        </w:rPr>
        <w:t>3.1 GENERAL CONTRACTOR RESPONSIBILITIES</w:t>
      </w:r>
    </w:p>
    <w:p w14:paraId="61024199" w14:textId="77777777" w:rsidR="00E74A2C" w:rsidRPr="00AB5806" w:rsidRDefault="00E74A2C" w:rsidP="00E74A2C">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2E9B8325" w14:textId="77777777" w:rsidR="00E74A2C" w:rsidRPr="00AB5806" w:rsidRDefault="00E74A2C" w:rsidP="00E74A2C">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1F02DFE3" w14:textId="77777777" w:rsidR="00E74A2C" w:rsidRPr="00AB5806" w:rsidRDefault="00E74A2C" w:rsidP="00E74A2C">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4C53B8D8" w14:textId="77777777" w:rsidR="00E74A2C" w:rsidRPr="00AB5806" w:rsidRDefault="00E74A2C" w:rsidP="00E74A2C">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lastRenderedPageBreak/>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42E704D8" w14:textId="77777777" w:rsidR="00E74A2C" w:rsidRPr="00AB5806" w:rsidRDefault="00E74A2C" w:rsidP="00E74A2C">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33B1AC29" w14:textId="77777777" w:rsidR="00E74A2C" w:rsidRPr="00AB5806" w:rsidRDefault="00E74A2C" w:rsidP="00E74A2C">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r w:rsidRPr="00AB5806">
        <w:rPr>
          <w:rFonts w:ascii="Arial" w:hAnsi="Arial" w:cs="Arial"/>
          <w:sz w:val="20"/>
          <w:szCs w:val="20"/>
        </w:rPr>
        <w:t>dryfix</w:t>
      </w:r>
      <w:r w:rsidRPr="0013638C">
        <w:rPr>
          <w:rFonts w:ascii="Arial" w:hAnsi="Arial" w:cs="Arial"/>
          <w:sz w:val="20"/>
          <w:szCs w:val="20"/>
          <w:vertAlign w:val="superscript"/>
        </w:rPr>
        <w:t>TM</w:t>
      </w:r>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422664A1" w14:textId="77777777" w:rsidR="00E74A2C" w:rsidRPr="00AB5806" w:rsidRDefault="00E74A2C" w:rsidP="00E74A2C">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55EF561E" w14:textId="77777777" w:rsidR="00E74A2C" w:rsidRPr="00AB5806" w:rsidRDefault="00E74A2C" w:rsidP="00E74A2C">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59C7B0BC" w14:textId="77777777" w:rsidR="00E74A2C" w:rsidRPr="00AB5806" w:rsidRDefault="00E74A2C" w:rsidP="00E74A2C">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5CD41574" w14:textId="77777777" w:rsidR="00E74A2C" w:rsidRDefault="00E74A2C" w:rsidP="00E74A2C">
      <w:pPr>
        <w:pStyle w:val="ListParagraph"/>
        <w:numPr>
          <w:ilvl w:val="0"/>
          <w:numId w:val="30"/>
        </w:numPr>
        <w:spacing w:before="120" w:after="60"/>
        <w:ind w:left="1080"/>
        <w:contextualSpacing w:val="0"/>
        <w:rPr>
          <w:rFonts w:ascii="Arial" w:hAnsi="Arial" w:cs="Arial"/>
          <w:sz w:val="20"/>
          <w:szCs w:val="20"/>
        </w:rPr>
      </w:pPr>
      <w:bookmarkStart w:id="10"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4F47F854" w14:textId="77777777" w:rsidR="00E74A2C" w:rsidRPr="00AB5806" w:rsidRDefault="00E74A2C" w:rsidP="00E74A2C">
      <w:pPr>
        <w:pStyle w:val="ListParagraph"/>
        <w:numPr>
          <w:ilvl w:val="0"/>
          <w:numId w:val="30"/>
        </w:numPr>
        <w:spacing w:before="120" w:after="60"/>
        <w:ind w:left="1080"/>
        <w:contextualSpacing w:val="0"/>
        <w:rPr>
          <w:rFonts w:ascii="Arial" w:hAnsi="Arial" w:cs="Arial"/>
          <w:sz w:val="20"/>
          <w:szCs w:val="20"/>
        </w:rPr>
      </w:pPr>
      <w:bookmarkStart w:id="11" w:name="_Hlk64470643"/>
      <w:bookmarkEnd w:id="10"/>
      <w:r>
        <w:rPr>
          <w:rFonts w:ascii="Arial" w:hAnsi="Arial" w:cs="Arial"/>
          <w:sz w:val="20"/>
          <w:szCs w:val="20"/>
        </w:rPr>
        <w:t>It is recommended to have a minimum of one installer per working party with the ability to provide proof of current credentials on request.</w:t>
      </w:r>
    </w:p>
    <w:bookmarkEnd w:id="11"/>
    <w:p w14:paraId="170E8BA8" w14:textId="77777777" w:rsidR="00E74A2C" w:rsidRPr="00AB5806" w:rsidRDefault="00E74A2C" w:rsidP="00E74A2C">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2410570B" w14:textId="77777777" w:rsidR="00E74A2C" w:rsidRPr="00AB5806" w:rsidRDefault="00E74A2C" w:rsidP="00E74A2C">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bookmarkEnd w:id="9"/>
    <w:p w14:paraId="68855D18" w14:textId="77777777" w:rsidR="008B046A" w:rsidRDefault="00140234" w:rsidP="008B046A">
      <w:pPr>
        <w:spacing w:before="480" w:after="480"/>
        <w:jc w:val="center"/>
        <w:rPr>
          <w:rFonts w:ascii="Arial" w:hAnsi="Arial" w:cs="Arial"/>
          <w:sz w:val="20"/>
          <w:szCs w:val="20"/>
        </w:rPr>
      </w:pPr>
      <w:r w:rsidRPr="00AB5806">
        <w:rPr>
          <w:rFonts w:ascii="Arial" w:hAnsi="Arial" w:cs="Arial"/>
          <w:sz w:val="20"/>
          <w:szCs w:val="20"/>
        </w:rPr>
        <w:t>END OF SECTION</w:t>
      </w:r>
    </w:p>
    <w:p w14:paraId="6C0691A3" w14:textId="77777777" w:rsidR="008A3649" w:rsidRDefault="008A3649" w:rsidP="008A3649">
      <w:pPr>
        <w:pStyle w:val="nor-UpDate"/>
        <w:spacing w:after="0" w:line="240" w:lineRule="auto"/>
        <w:rPr>
          <w:rFonts w:ascii="Arial" w:hAnsi="Arial" w:cs="Arial"/>
          <w:color w:val="auto"/>
          <w:kern w:val="0"/>
          <w:sz w:val="14"/>
          <w:szCs w:val="14"/>
          <w14:ligatures w14:val="none"/>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3B567E27" w14:textId="77777777" w:rsidR="004C43CC" w:rsidRPr="004C43CC" w:rsidRDefault="004C43CC" w:rsidP="00CB4858">
      <w:pPr>
        <w:rPr>
          <w:rFonts w:ascii="Arial" w:hAnsi="Arial" w:cs="Arial"/>
          <w:sz w:val="20"/>
          <w:szCs w:val="20"/>
        </w:rPr>
      </w:pPr>
    </w:p>
    <w:sectPr w:rsidR="004C43CC" w:rsidRPr="004C43CC"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0F1656EE"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8A3649">
      <w:rPr>
        <w:rStyle w:val="NUM"/>
        <w:sz w:val="16"/>
        <w:szCs w:val="16"/>
      </w:rPr>
      <w:t>d</w:t>
    </w:r>
    <w:r>
      <w:rPr>
        <w:rStyle w:val="NUM"/>
        <w:sz w:val="16"/>
        <w:szCs w:val="16"/>
      </w:rPr>
      <w:t xml:space="preserve"> </w:t>
    </w:r>
    <w:r w:rsidR="008A3649">
      <w:rPr>
        <w:rStyle w:val="NUM"/>
        <w:sz w:val="16"/>
        <w:szCs w:val="16"/>
      </w:rPr>
      <w:t>04/2024</w:t>
    </w:r>
  </w:p>
  <w:p w14:paraId="154C0AEE" w14:textId="671193B1"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4FFC9C11"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8A3649">
      <w:rPr>
        <w:rStyle w:val="NUM"/>
        <w:sz w:val="16"/>
        <w:szCs w:val="16"/>
      </w:rPr>
      <w:t>04/2024</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E2E65"/>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2"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B16AE"/>
    <w:multiLevelType w:val="hybridMultilevel"/>
    <w:tmpl w:val="6206018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8" w15:restartNumberingAfterBreak="0">
    <w:nsid w:val="30BF41F5"/>
    <w:multiLevelType w:val="hybridMultilevel"/>
    <w:tmpl w:val="1C30DF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0"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1"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9D64A2"/>
    <w:multiLevelType w:val="hybridMultilevel"/>
    <w:tmpl w:val="E9B0C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8"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4"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87848404">
    <w:abstractNumId w:val="0"/>
  </w:num>
  <w:num w:numId="2" w16cid:durableId="823010092">
    <w:abstractNumId w:val="31"/>
  </w:num>
  <w:num w:numId="3" w16cid:durableId="497187314">
    <w:abstractNumId w:val="2"/>
  </w:num>
  <w:num w:numId="4" w16cid:durableId="1379818676">
    <w:abstractNumId w:val="30"/>
  </w:num>
  <w:num w:numId="5" w16cid:durableId="421413186">
    <w:abstractNumId w:val="6"/>
  </w:num>
  <w:num w:numId="6" w16cid:durableId="885484433">
    <w:abstractNumId w:val="24"/>
  </w:num>
  <w:num w:numId="7" w16cid:durableId="474835431">
    <w:abstractNumId w:val="28"/>
  </w:num>
  <w:num w:numId="8" w16cid:durableId="675882549">
    <w:abstractNumId w:val="22"/>
  </w:num>
  <w:num w:numId="9" w16cid:durableId="2134325970">
    <w:abstractNumId w:val="3"/>
  </w:num>
  <w:num w:numId="10" w16cid:durableId="1427533868">
    <w:abstractNumId w:val="1"/>
  </w:num>
  <w:num w:numId="11" w16cid:durableId="1913809449">
    <w:abstractNumId w:val="36"/>
  </w:num>
  <w:num w:numId="12" w16cid:durableId="1186554468">
    <w:abstractNumId w:val="15"/>
  </w:num>
  <w:num w:numId="13" w16cid:durableId="1826119968">
    <w:abstractNumId w:val="20"/>
  </w:num>
  <w:num w:numId="14" w16cid:durableId="558907122">
    <w:abstractNumId w:val="35"/>
  </w:num>
  <w:num w:numId="15" w16cid:durableId="997073812">
    <w:abstractNumId w:val="33"/>
  </w:num>
  <w:num w:numId="16" w16cid:durableId="271013647">
    <w:abstractNumId w:val="32"/>
  </w:num>
  <w:num w:numId="17" w16cid:durableId="1189560886">
    <w:abstractNumId w:val="4"/>
  </w:num>
  <w:num w:numId="18" w16cid:durableId="48921343">
    <w:abstractNumId w:val="19"/>
  </w:num>
  <w:num w:numId="19" w16cid:durableId="2071685504">
    <w:abstractNumId w:val="12"/>
  </w:num>
  <w:num w:numId="20" w16cid:durableId="90467181">
    <w:abstractNumId w:val="21"/>
  </w:num>
  <w:num w:numId="21" w16cid:durableId="1708793032">
    <w:abstractNumId w:val="29"/>
  </w:num>
  <w:num w:numId="22" w16cid:durableId="281696193">
    <w:abstractNumId w:val="34"/>
  </w:num>
  <w:num w:numId="23" w16cid:durableId="560097124">
    <w:abstractNumId w:val="26"/>
  </w:num>
  <w:num w:numId="24" w16cid:durableId="834149573">
    <w:abstractNumId w:val="10"/>
  </w:num>
  <w:num w:numId="25" w16cid:durableId="1881935847">
    <w:abstractNumId w:val="23"/>
  </w:num>
  <w:num w:numId="26" w16cid:durableId="1467358008">
    <w:abstractNumId w:val="25"/>
  </w:num>
  <w:num w:numId="27" w16cid:durableId="1500078258">
    <w:abstractNumId w:val="8"/>
  </w:num>
  <w:num w:numId="28" w16cid:durableId="1371226030">
    <w:abstractNumId w:val="16"/>
  </w:num>
  <w:num w:numId="29" w16cid:durableId="18944159">
    <w:abstractNumId w:val="9"/>
  </w:num>
  <w:num w:numId="30" w16cid:durableId="1645771449">
    <w:abstractNumId w:val="27"/>
  </w:num>
  <w:num w:numId="31" w16cid:durableId="1872914361">
    <w:abstractNumId w:val="7"/>
  </w:num>
  <w:num w:numId="32" w16cid:durableId="170821589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1497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8909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0350354">
    <w:abstractNumId w:val="17"/>
  </w:num>
  <w:num w:numId="36" w16cid:durableId="1934780210">
    <w:abstractNumId w:val="14"/>
  </w:num>
  <w:num w:numId="37" w16cid:durableId="619529981">
    <w:abstractNumId w:val="5"/>
  </w:num>
  <w:num w:numId="38" w16cid:durableId="227309095">
    <w:abstractNumId w:val="18"/>
  </w:num>
  <w:num w:numId="39" w16cid:durableId="1185438136">
    <w:abstractNumId w:val="11"/>
  </w:num>
  <w:num w:numId="40" w16cid:durableId="1718771073">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2273"/>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5B0F"/>
    <w:rsid w:val="000773B5"/>
    <w:rsid w:val="0008002B"/>
    <w:rsid w:val="00081B0A"/>
    <w:rsid w:val="00083ACB"/>
    <w:rsid w:val="00090FD9"/>
    <w:rsid w:val="00096093"/>
    <w:rsid w:val="000963B0"/>
    <w:rsid w:val="000B4201"/>
    <w:rsid w:val="000B61B0"/>
    <w:rsid w:val="000C238D"/>
    <w:rsid w:val="000C36BD"/>
    <w:rsid w:val="000C3DA8"/>
    <w:rsid w:val="000C6FBF"/>
    <w:rsid w:val="000D01AF"/>
    <w:rsid w:val="000D54AE"/>
    <w:rsid w:val="000E0294"/>
    <w:rsid w:val="000E612F"/>
    <w:rsid w:val="000E66AB"/>
    <w:rsid w:val="000E6BC0"/>
    <w:rsid w:val="000E6F28"/>
    <w:rsid w:val="000F03EF"/>
    <w:rsid w:val="000F0EC1"/>
    <w:rsid w:val="000F130A"/>
    <w:rsid w:val="000F3CA0"/>
    <w:rsid w:val="000F4C2D"/>
    <w:rsid w:val="000F6B49"/>
    <w:rsid w:val="00100B48"/>
    <w:rsid w:val="00103DBE"/>
    <w:rsid w:val="00104B83"/>
    <w:rsid w:val="00110A37"/>
    <w:rsid w:val="001167C5"/>
    <w:rsid w:val="00123E64"/>
    <w:rsid w:val="00124443"/>
    <w:rsid w:val="00124D3E"/>
    <w:rsid w:val="00125524"/>
    <w:rsid w:val="00125E73"/>
    <w:rsid w:val="00126EE5"/>
    <w:rsid w:val="00127CDC"/>
    <w:rsid w:val="00127E5C"/>
    <w:rsid w:val="001301C0"/>
    <w:rsid w:val="0013235B"/>
    <w:rsid w:val="0013638C"/>
    <w:rsid w:val="00140234"/>
    <w:rsid w:val="00141989"/>
    <w:rsid w:val="001426CA"/>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48E1"/>
    <w:rsid w:val="001978F9"/>
    <w:rsid w:val="00197DD0"/>
    <w:rsid w:val="001A0843"/>
    <w:rsid w:val="001A11A3"/>
    <w:rsid w:val="001A2954"/>
    <w:rsid w:val="001A57DD"/>
    <w:rsid w:val="001B2D45"/>
    <w:rsid w:val="001B2F26"/>
    <w:rsid w:val="001B3B33"/>
    <w:rsid w:val="001C0FD7"/>
    <w:rsid w:val="001C1AB1"/>
    <w:rsid w:val="001C3EF6"/>
    <w:rsid w:val="001C5A8F"/>
    <w:rsid w:val="001C5DE8"/>
    <w:rsid w:val="001C6A5C"/>
    <w:rsid w:val="001D1127"/>
    <w:rsid w:val="001D4DB8"/>
    <w:rsid w:val="001D5022"/>
    <w:rsid w:val="001E0A39"/>
    <w:rsid w:val="001E7B20"/>
    <w:rsid w:val="001F2007"/>
    <w:rsid w:val="001F5068"/>
    <w:rsid w:val="00200190"/>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353D9"/>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789"/>
    <w:rsid w:val="003F2A9D"/>
    <w:rsid w:val="003F33E8"/>
    <w:rsid w:val="003F772E"/>
    <w:rsid w:val="00400F42"/>
    <w:rsid w:val="004010E5"/>
    <w:rsid w:val="00402D6D"/>
    <w:rsid w:val="0040532C"/>
    <w:rsid w:val="00412F49"/>
    <w:rsid w:val="0041606C"/>
    <w:rsid w:val="004171DA"/>
    <w:rsid w:val="004207F6"/>
    <w:rsid w:val="0042220A"/>
    <w:rsid w:val="00423EC0"/>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3CC"/>
    <w:rsid w:val="004C4D83"/>
    <w:rsid w:val="004C5A4F"/>
    <w:rsid w:val="004C6813"/>
    <w:rsid w:val="004D17FD"/>
    <w:rsid w:val="004D2242"/>
    <w:rsid w:val="004D27ED"/>
    <w:rsid w:val="004D353F"/>
    <w:rsid w:val="004D446F"/>
    <w:rsid w:val="004D5641"/>
    <w:rsid w:val="004D5B4B"/>
    <w:rsid w:val="004D732B"/>
    <w:rsid w:val="004E231C"/>
    <w:rsid w:val="004E408F"/>
    <w:rsid w:val="004F0824"/>
    <w:rsid w:val="004F1999"/>
    <w:rsid w:val="004F2415"/>
    <w:rsid w:val="004F67BA"/>
    <w:rsid w:val="004F7012"/>
    <w:rsid w:val="0050166D"/>
    <w:rsid w:val="00504DE6"/>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D63F9"/>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56173"/>
    <w:rsid w:val="00760B36"/>
    <w:rsid w:val="00762265"/>
    <w:rsid w:val="00765886"/>
    <w:rsid w:val="0076604B"/>
    <w:rsid w:val="00767C04"/>
    <w:rsid w:val="007707C5"/>
    <w:rsid w:val="0077218B"/>
    <w:rsid w:val="007737C7"/>
    <w:rsid w:val="0077450C"/>
    <w:rsid w:val="00775AF0"/>
    <w:rsid w:val="007763C8"/>
    <w:rsid w:val="007839C7"/>
    <w:rsid w:val="007855A0"/>
    <w:rsid w:val="007875A3"/>
    <w:rsid w:val="00790428"/>
    <w:rsid w:val="00790DBD"/>
    <w:rsid w:val="00791152"/>
    <w:rsid w:val="00791C1C"/>
    <w:rsid w:val="007950D8"/>
    <w:rsid w:val="0079577A"/>
    <w:rsid w:val="007A33C1"/>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3649"/>
    <w:rsid w:val="008A59B2"/>
    <w:rsid w:val="008A6B41"/>
    <w:rsid w:val="008B046A"/>
    <w:rsid w:val="008B0D13"/>
    <w:rsid w:val="008B6CB2"/>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4DA6"/>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77E2B"/>
    <w:rsid w:val="00A81A33"/>
    <w:rsid w:val="00A82906"/>
    <w:rsid w:val="00A834CF"/>
    <w:rsid w:val="00A8559F"/>
    <w:rsid w:val="00A91AB5"/>
    <w:rsid w:val="00A94D7E"/>
    <w:rsid w:val="00A9553D"/>
    <w:rsid w:val="00AA0E6F"/>
    <w:rsid w:val="00AA15F9"/>
    <w:rsid w:val="00AA3E4F"/>
    <w:rsid w:val="00AA7D11"/>
    <w:rsid w:val="00AB3CB9"/>
    <w:rsid w:val="00AB4E54"/>
    <w:rsid w:val="00AB5806"/>
    <w:rsid w:val="00AB5F0B"/>
    <w:rsid w:val="00AB6C10"/>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19BF"/>
    <w:rsid w:val="00B14153"/>
    <w:rsid w:val="00B14CCB"/>
    <w:rsid w:val="00B156AF"/>
    <w:rsid w:val="00B16EB9"/>
    <w:rsid w:val="00B1765A"/>
    <w:rsid w:val="00B21323"/>
    <w:rsid w:val="00B231F4"/>
    <w:rsid w:val="00B25366"/>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5FC"/>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4858"/>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25CCB"/>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105C2"/>
    <w:rsid w:val="00E16858"/>
    <w:rsid w:val="00E252E3"/>
    <w:rsid w:val="00E325BD"/>
    <w:rsid w:val="00E34898"/>
    <w:rsid w:val="00E37734"/>
    <w:rsid w:val="00E377C5"/>
    <w:rsid w:val="00E44102"/>
    <w:rsid w:val="00E4451C"/>
    <w:rsid w:val="00E46B3F"/>
    <w:rsid w:val="00E563C9"/>
    <w:rsid w:val="00E609DA"/>
    <w:rsid w:val="00E63592"/>
    <w:rsid w:val="00E6692C"/>
    <w:rsid w:val="00E74A2C"/>
    <w:rsid w:val="00E74D27"/>
    <w:rsid w:val="00E76819"/>
    <w:rsid w:val="00E80911"/>
    <w:rsid w:val="00E86341"/>
    <w:rsid w:val="00E871E7"/>
    <w:rsid w:val="00EA25CF"/>
    <w:rsid w:val="00EB194F"/>
    <w:rsid w:val="00EB4AF7"/>
    <w:rsid w:val="00EB6C02"/>
    <w:rsid w:val="00EC076C"/>
    <w:rsid w:val="00EC079D"/>
    <w:rsid w:val="00EC3DDB"/>
    <w:rsid w:val="00EC4DFC"/>
    <w:rsid w:val="00ED21DB"/>
    <w:rsid w:val="00ED634D"/>
    <w:rsid w:val="00EE1736"/>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978"/>
    <w:rsid w:val="00F62BDA"/>
    <w:rsid w:val="00F646A5"/>
    <w:rsid w:val="00F64886"/>
    <w:rsid w:val="00F6597C"/>
    <w:rsid w:val="00F71CB9"/>
    <w:rsid w:val="00F75926"/>
    <w:rsid w:val="00F81C48"/>
    <w:rsid w:val="00F92E0D"/>
    <w:rsid w:val="00F946FC"/>
    <w:rsid w:val="00F95544"/>
    <w:rsid w:val="00F95F6B"/>
    <w:rsid w:val="00F97594"/>
    <w:rsid w:val="00FA0893"/>
    <w:rsid w:val="00FB206E"/>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49"/>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8A36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3649"/>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8B046A"/>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8A3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599096312">
      <w:bodyDiv w:val="1"/>
      <w:marLeft w:val="0"/>
      <w:marRight w:val="0"/>
      <w:marTop w:val="0"/>
      <w:marBottom w:val="0"/>
      <w:divBdr>
        <w:top w:val="none" w:sz="0" w:space="0" w:color="auto"/>
        <w:left w:val="none" w:sz="0" w:space="0" w:color="auto"/>
        <w:bottom w:val="none" w:sz="0" w:space="0" w:color="auto"/>
        <w:right w:val="none" w:sz="0" w:space="0" w:color="auto"/>
      </w:divBdr>
    </w:div>
    <w:div w:id="2002614357">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2623</Words>
  <Characters>14691</Characters>
  <Application>Microsoft Office Word</Application>
  <DocSecurity>0</DocSecurity>
  <Lines>473</Lines>
  <Paragraphs>393</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2024-04-01T20:22:00Z</dcterms:created>
  <dcterms:modified xsi:type="dcterms:W3CDTF">2024-04-01T20:22:00Z</dcterms:modified>
</cp:coreProperties>
</file>